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eastAsia="方正小标宋_GBK"/>
          <w:sz w:val="72"/>
          <w:szCs w:val="72"/>
        </w:rPr>
      </w:pPr>
    </w:p>
    <w:p>
      <w:pPr>
        <w:adjustRightInd w:val="0"/>
        <w:snapToGrid w:val="0"/>
        <w:jc w:val="center"/>
        <w:rPr>
          <w:rFonts w:ascii="Times New Roman" w:hAnsi="Times New Roman" w:eastAsia="方正小标宋_GBK"/>
          <w:sz w:val="72"/>
          <w:szCs w:val="72"/>
        </w:rPr>
      </w:pPr>
      <w:r>
        <w:rPr>
          <w:rFonts w:ascii="Times New Roman" w:hAnsi="Times New Roman" w:eastAsia="方正小标宋_GBK"/>
          <w:sz w:val="72"/>
          <w:szCs w:val="72"/>
        </w:rPr>
        <w:t>南通市粮棉原种场土地</w:t>
      </w:r>
      <w:r>
        <w:rPr>
          <w:rFonts w:hint="eastAsia" w:ascii="Times New Roman" w:hAnsi="Times New Roman" w:eastAsia="方正小标宋_GBK"/>
          <w:sz w:val="72"/>
          <w:szCs w:val="72"/>
        </w:rPr>
        <w:t>出租</w:t>
      </w:r>
    </w:p>
    <w:p>
      <w:pPr>
        <w:adjustRightInd w:val="0"/>
        <w:snapToGrid w:val="0"/>
        <w:spacing w:line="590" w:lineRule="exact"/>
        <w:rPr>
          <w:rFonts w:ascii="Times New Roman" w:hAnsi="Times New Roman" w:eastAsia="方正仿宋_GBK"/>
          <w:sz w:val="28"/>
          <w:szCs w:val="28"/>
        </w:rPr>
      </w:pPr>
    </w:p>
    <w:p>
      <w:pPr>
        <w:adjustRightInd w:val="0"/>
        <w:snapToGrid w:val="0"/>
        <w:spacing w:line="590" w:lineRule="exact"/>
        <w:rPr>
          <w:rFonts w:ascii="Times New Roman" w:hAnsi="Times New Roman" w:eastAsia="方正仿宋_GBK"/>
          <w:sz w:val="28"/>
          <w:szCs w:val="28"/>
        </w:rPr>
      </w:pPr>
    </w:p>
    <w:p>
      <w:pPr>
        <w:adjustRightInd w:val="0"/>
        <w:snapToGrid w:val="0"/>
        <w:spacing w:line="590" w:lineRule="exact"/>
        <w:rPr>
          <w:rFonts w:ascii="Times New Roman" w:hAnsi="Times New Roman" w:eastAsia="方正仿宋_GBK"/>
          <w:sz w:val="28"/>
          <w:szCs w:val="28"/>
        </w:rPr>
      </w:pPr>
    </w:p>
    <w:p>
      <w:pPr>
        <w:adjustRightInd w:val="0"/>
        <w:snapToGrid w:val="0"/>
        <w:spacing w:line="590" w:lineRule="exact"/>
        <w:rPr>
          <w:rFonts w:ascii="Times New Roman" w:hAnsi="Times New Roman" w:eastAsia="方正仿宋_GBK"/>
          <w:sz w:val="28"/>
          <w:szCs w:val="28"/>
        </w:rPr>
      </w:pPr>
    </w:p>
    <w:p>
      <w:pPr>
        <w:adjustRightInd w:val="0"/>
        <w:snapToGrid w:val="0"/>
        <w:jc w:val="center"/>
        <w:rPr>
          <w:rFonts w:ascii="Times New Roman" w:hAnsi="Times New Roman" w:eastAsia="方正小标宋_GBK"/>
          <w:spacing w:val="57"/>
          <w:sz w:val="72"/>
          <w:szCs w:val="72"/>
        </w:rPr>
      </w:pPr>
      <w:r>
        <w:rPr>
          <w:rFonts w:ascii="Times New Roman" w:hAnsi="Times New Roman" w:eastAsia="方正小标宋_GBK"/>
          <w:spacing w:val="57"/>
          <w:sz w:val="72"/>
          <w:szCs w:val="72"/>
        </w:rPr>
        <w:t>招租公告</w:t>
      </w:r>
    </w:p>
    <w:p>
      <w:pPr>
        <w:adjustRightInd w:val="0"/>
        <w:snapToGrid w:val="0"/>
        <w:spacing w:line="550" w:lineRule="exact"/>
        <w:jc w:val="center"/>
        <w:rPr>
          <w:rFonts w:ascii="Times New Roman" w:hAnsi="Times New Roman" w:eastAsia="方正仿宋_GBK"/>
          <w:color w:val="FF0000"/>
          <w:sz w:val="32"/>
          <w:szCs w:val="32"/>
        </w:rPr>
      </w:pPr>
      <w:r>
        <w:rPr>
          <w:rFonts w:ascii="Times New Roman" w:hAnsi="Times New Roman" w:eastAsia="方正仿宋_GBK"/>
          <w:sz w:val="32"/>
          <w:szCs w:val="32"/>
        </w:rPr>
        <w:t>项目编号：NTLMYZC202604001</w:t>
      </w: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90" w:lineRule="exact"/>
        <w:rPr>
          <w:rFonts w:ascii="Times New Roman" w:hAnsi="Times New Roman" w:eastAsia="方正仿宋_GBK"/>
          <w:spacing w:val="57"/>
          <w:sz w:val="28"/>
          <w:szCs w:val="28"/>
        </w:rPr>
      </w:pPr>
    </w:p>
    <w:p>
      <w:pPr>
        <w:adjustRightInd w:val="0"/>
        <w:snapToGrid w:val="0"/>
        <w:spacing w:line="55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出租</w:t>
      </w:r>
      <w:r>
        <w:rPr>
          <w:rFonts w:ascii="Times New Roman" w:hAnsi="Times New Roman" w:eastAsia="方正仿宋_GBK"/>
          <w:sz w:val="32"/>
          <w:szCs w:val="32"/>
        </w:rPr>
        <w:t>人：南通市粮棉原种场</w:t>
      </w:r>
    </w:p>
    <w:p>
      <w:pPr>
        <w:adjustRightInd w:val="0"/>
        <w:snapToGrid w:val="0"/>
        <w:spacing w:line="550" w:lineRule="exact"/>
        <w:ind w:firstLine="2560" w:firstLineChars="800"/>
        <w:rPr>
          <w:rFonts w:ascii="Times New Roman" w:hAnsi="Times New Roman" w:eastAsia="方正仿宋_GBK"/>
          <w:sz w:val="32"/>
          <w:szCs w:val="32"/>
        </w:rPr>
      </w:pPr>
      <w:r>
        <w:rPr>
          <w:rFonts w:ascii="Times New Roman" w:hAnsi="Times New Roman" w:eastAsia="方正仿宋_GBK"/>
          <w:sz w:val="32"/>
          <w:szCs w:val="32"/>
        </w:rPr>
        <w:t>时  间：2026年4月3日</w:t>
      </w:r>
      <w:r>
        <w:rPr>
          <w:rFonts w:ascii="Times New Roman" w:hAnsi="Times New Roman" w:eastAsia="方正仿宋_GBK"/>
          <w:sz w:val="32"/>
          <w:szCs w:val="32"/>
        </w:rPr>
        <w:br w:type="page"/>
      </w:r>
    </w:p>
    <w:p>
      <w:pPr>
        <w:adjustRightInd w:val="0"/>
        <w:snapToGrid w:val="0"/>
        <w:spacing w:line="550" w:lineRule="exact"/>
        <w:jc w:val="center"/>
        <w:rPr>
          <w:rFonts w:ascii="Times New Roman" w:hAnsi="Times New Roman" w:eastAsia="方正黑体_GBK"/>
          <w:sz w:val="32"/>
          <w:szCs w:val="32"/>
        </w:rPr>
      </w:pPr>
      <w:r>
        <w:rPr>
          <w:rFonts w:ascii="Times New Roman" w:hAnsi="Times New Roman" w:eastAsia="方正黑体_GBK"/>
          <w:sz w:val="32"/>
          <w:szCs w:val="32"/>
        </w:rPr>
        <w:t>目  录</w:t>
      </w:r>
    </w:p>
    <w:p>
      <w:pPr>
        <w:adjustRightInd w:val="0"/>
        <w:snapToGrid w:val="0"/>
        <w:spacing w:line="550" w:lineRule="exact"/>
        <w:rPr>
          <w:rFonts w:ascii="Times New Roman" w:hAnsi="Times New Roman" w:eastAsia="方正仿宋_GBK"/>
          <w:sz w:val="32"/>
          <w:szCs w:val="32"/>
        </w:rPr>
      </w:pP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第一章  招租公告</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第二章  竞租须知</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第三章  竞租会场纪律</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第四章  开标、评标程序及原则</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第五章  竞租文件格式附件</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附件一：</w:t>
      </w:r>
      <w:r>
        <w:rPr>
          <w:rFonts w:hint="eastAsia" w:ascii="Times New Roman" w:hAnsi="Times New Roman" w:eastAsia="方正仿宋_GBK"/>
          <w:sz w:val="32"/>
          <w:szCs w:val="32"/>
        </w:rPr>
        <w:t>投标函</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附件二：</w:t>
      </w:r>
      <w:r>
        <w:rPr>
          <w:rFonts w:hint="eastAsia" w:ascii="Times New Roman" w:hAnsi="Times New Roman" w:eastAsia="方正仿宋_GBK"/>
          <w:sz w:val="32"/>
          <w:szCs w:val="32"/>
        </w:rPr>
        <w:t>承诺书</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附件三：法定代表人身份证明</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附件四：</w:t>
      </w:r>
      <w:r>
        <w:rPr>
          <w:rFonts w:hint="eastAsia" w:ascii="Times New Roman" w:hAnsi="Times New Roman" w:eastAsia="方正仿宋_GBK"/>
          <w:sz w:val="32"/>
          <w:szCs w:val="32"/>
        </w:rPr>
        <w:t>法定代表人授权书</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附件五：</w:t>
      </w:r>
      <w:r>
        <w:rPr>
          <w:rFonts w:hint="eastAsia" w:ascii="Times New Roman" w:hAnsi="Times New Roman" w:eastAsia="方正仿宋_GBK"/>
          <w:sz w:val="32"/>
          <w:szCs w:val="32"/>
        </w:rPr>
        <w:t>竞价单</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第六章  农田租赁协议</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第七章  </w:t>
      </w:r>
      <w:r>
        <w:rPr>
          <w:rFonts w:ascii="Times New Roman" w:hAnsi="Times New Roman" w:eastAsia="方正仿宋_GBK"/>
          <w:color w:val="000000"/>
          <w:sz w:val="32"/>
          <w:szCs w:val="32"/>
        </w:rPr>
        <w:t>农田招租土地面积及示意图</w:t>
      </w: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line="550" w:lineRule="exact"/>
        <w:jc w:val="center"/>
        <w:rPr>
          <w:rFonts w:ascii="Times New Roman" w:hAnsi="Times New Roman" w:eastAsia="方正仿宋_GBK"/>
          <w:sz w:val="32"/>
          <w:szCs w:val="32"/>
        </w:rPr>
      </w:pPr>
    </w:p>
    <w:p>
      <w:pPr>
        <w:adjustRightInd w:val="0"/>
        <w:snapToGrid w:val="0"/>
        <w:spacing w:after="156" w:afterLines="5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第一章  招租公告</w:t>
      </w:r>
    </w:p>
    <w:p>
      <w:pPr>
        <w:adjustRightInd w:val="0"/>
        <w:snapToGrid w:val="0"/>
        <w:spacing w:line="590" w:lineRule="exact"/>
        <w:ind w:firstLine="640" w:firstLineChars="200"/>
        <w:rPr>
          <w:rFonts w:ascii="Times New Roman" w:hAnsi="Times New Roman" w:eastAsia="方正仿宋_GBK"/>
          <w:sz w:val="32"/>
          <w:szCs w:val="32"/>
        </w:rPr>
      </w:pPr>
      <w:bookmarkStart w:id="39" w:name="_GoBack"/>
      <w:r>
        <w:rPr>
          <w:rFonts w:ascii="Times New Roman" w:hAnsi="Times New Roman" w:eastAsia="方正仿宋_GBK"/>
          <w:sz w:val="32"/>
          <w:szCs w:val="32"/>
        </w:rPr>
        <w:t>为充分利用土地资源，确保资源效益的正常发挥，对南通市粮棉原种场（以下简称“农场”）45.48亩农业用地进行出租。现将相关事项公告如下：</w:t>
      </w:r>
    </w:p>
    <w:p>
      <w:pPr>
        <w:adjustRightInd w:val="0"/>
        <w:snapToGrid w:val="0"/>
        <w:spacing w:line="590" w:lineRule="exact"/>
        <w:ind w:firstLine="640" w:firstLineChars="200"/>
        <w:rPr>
          <w:rFonts w:ascii="Times New Roman" w:hAnsi="Times New Roman" w:eastAsia="楷体_GB2312"/>
          <w:sz w:val="32"/>
          <w:szCs w:val="32"/>
        </w:rPr>
      </w:pPr>
      <w:r>
        <w:rPr>
          <w:rFonts w:ascii="Times New Roman" w:hAnsi="Times New Roman" w:eastAsia="黑体"/>
          <w:sz w:val="32"/>
          <w:szCs w:val="32"/>
        </w:rPr>
        <w:t>一、项目基本情况</w:t>
      </w:r>
      <w:r>
        <w:rPr>
          <w:rFonts w:ascii="Times New Roman" w:hAnsi="Times New Roman" w:eastAsia="楷体_GB2312"/>
          <w:sz w:val="32"/>
          <w:szCs w:val="32"/>
        </w:rPr>
        <w:t xml:space="preserve">  </w:t>
      </w:r>
    </w:p>
    <w:p>
      <w:pPr>
        <w:adjustRightInd w:val="0"/>
        <w:snapToGrid w:val="0"/>
        <w:spacing w:line="590" w:lineRule="exact"/>
        <w:ind w:firstLine="640" w:firstLineChars="200"/>
        <w:rPr>
          <w:rFonts w:ascii="Times New Roman" w:hAnsi="Times New Roman" w:eastAsia="楷体"/>
          <w:sz w:val="32"/>
          <w:szCs w:val="32"/>
        </w:rPr>
      </w:pPr>
      <w:r>
        <w:rPr>
          <w:rFonts w:ascii="Times New Roman" w:hAnsi="Times New Roman" w:eastAsia="楷体"/>
          <w:sz w:val="32"/>
          <w:szCs w:val="32"/>
        </w:rPr>
        <w:t>1、土地招租范围</w:t>
      </w:r>
    </w:p>
    <w:p>
      <w:pPr>
        <w:tabs>
          <w:tab w:val="left" w:pos="-1960"/>
        </w:tabs>
        <w:autoSpaceDN w:val="0"/>
        <w:spacing w:line="550" w:lineRule="exact"/>
        <w:ind w:firstLine="640" w:firstLineChars="200"/>
        <w:textAlignment w:val="center"/>
        <w:rPr>
          <w:rFonts w:ascii="Times New Roman" w:hAnsi="Times New Roman" w:eastAsia="方正仿宋_GBK"/>
          <w:sz w:val="32"/>
          <w:szCs w:val="32"/>
        </w:rPr>
      </w:pPr>
      <w:r>
        <w:rPr>
          <w:rFonts w:hint="eastAsia" w:ascii="Times New Roman" w:hAnsi="Times New Roman" w:eastAsia="方正仿宋_GBK"/>
          <w:sz w:val="32"/>
          <w:szCs w:val="32"/>
        </w:rPr>
        <w:t>出租</w:t>
      </w:r>
      <w:r>
        <w:rPr>
          <w:rFonts w:ascii="Times New Roman" w:hAnsi="Times New Roman" w:eastAsia="方正仿宋_GBK"/>
          <w:sz w:val="32"/>
          <w:szCs w:val="32"/>
        </w:rPr>
        <w:t>地</w:t>
      </w:r>
      <w:r>
        <w:rPr>
          <w:rFonts w:hint="eastAsia" w:ascii="Times New Roman" w:hAnsi="Times New Roman" w:eastAsia="方正仿宋_GBK"/>
          <w:sz w:val="32"/>
          <w:szCs w:val="32"/>
        </w:rPr>
        <w:t>块</w:t>
      </w:r>
      <w:r>
        <w:rPr>
          <w:rFonts w:ascii="Times New Roman" w:hAnsi="Times New Roman" w:eastAsia="方正仿宋_GBK"/>
          <w:sz w:val="32"/>
          <w:szCs w:val="32"/>
        </w:rPr>
        <w:t>位于如皋市长江镇薛窑—南通市粮棉原种场五队。总面积45.48亩。</w:t>
      </w:r>
      <w:r>
        <w:rPr>
          <w:rFonts w:ascii="Times New Roman" w:hAnsi="Times New Roman" w:eastAsia="方正仿宋_GBK"/>
          <w:b/>
          <w:bCs/>
          <w:sz w:val="32"/>
          <w:szCs w:val="32"/>
        </w:rPr>
        <w:t>所有出租地2026年下熟需要栽种水稻，并确保以后均用于粮油生产，不得搭建大棚、挖塘养殖、种植果树、修建建筑物等。</w:t>
      </w:r>
    </w:p>
    <w:p>
      <w:pPr>
        <w:tabs>
          <w:tab w:val="left" w:pos="-1960"/>
        </w:tabs>
        <w:autoSpaceDN w:val="0"/>
        <w:spacing w:line="550" w:lineRule="exact"/>
        <w:ind w:firstLine="640" w:firstLineChars="200"/>
        <w:textAlignment w:val="center"/>
        <w:rPr>
          <w:rFonts w:ascii="Times New Roman" w:hAnsi="Times New Roman" w:eastAsia="楷体_GB2312"/>
          <w:sz w:val="32"/>
          <w:szCs w:val="32"/>
        </w:rPr>
      </w:pPr>
      <w:r>
        <w:rPr>
          <w:rFonts w:ascii="Times New Roman" w:hAnsi="Times New Roman" w:eastAsia="楷体_GB2312"/>
          <w:sz w:val="32"/>
          <w:szCs w:val="32"/>
        </w:rPr>
        <w:t>2、招租价设定</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为避免恶性竞争，既保障农场土地收益，又确保承租人有合理收入，实现双赢结果，参照长江镇和周边其他单位的做法，依照历年土地出租价格情况，确定合理出租限价。招标限价设立最低限价。</w:t>
      </w:r>
      <w:bookmarkStart w:id="0" w:name="OLE_LINK13"/>
      <w:bookmarkStart w:id="1" w:name="OLE_LINK14"/>
      <w:r>
        <w:rPr>
          <w:rFonts w:ascii="Times New Roman" w:hAnsi="Times New Roman" w:eastAsia="方正仿宋_GBK"/>
          <w:sz w:val="32"/>
          <w:szCs w:val="32"/>
        </w:rPr>
        <w:t>最低限价800元/亩</w:t>
      </w:r>
      <w:r>
        <w:rPr>
          <w:rFonts w:hint="eastAsia" w:ascii="Times New Roman" w:hAnsi="Times New Roman" w:eastAsia="方正仿宋_GBK"/>
          <w:sz w:val="32"/>
          <w:szCs w:val="32"/>
        </w:rPr>
        <w:t>/年</w:t>
      </w:r>
      <w:bookmarkEnd w:id="0"/>
      <w:bookmarkEnd w:id="1"/>
      <w:r>
        <w:rPr>
          <w:rFonts w:ascii="Times New Roman" w:hAnsi="Times New Roman" w:eastAsia="方正仿宋_GBK"/>
          <w:sz w:val="32"/>
          <w:szCs w:val="32"/>
        </w:rPr>
        <w:t>。</w:t>
      </w:r>
    </w:p>
    <w:p>
      <w:pPr>
        <w:adjustRightInd w:val="0"/>
        <w:snapToGrid w:val="0"/>
        <w:spacing w:line="550" w:lineRule="exact"/>
        <w:ind w:firstLine="643" w:firstLineChars="200"/>
        <w:rPr>
          <w:rFonts w:ascii="Times New Roman" w:hAnsi="Times New Roman" w:eastAsia="方正仿宋_GBK"/>
          <w:b/>
          <w:bCs/>
          <w:sz w:val="32"/>
          <w:szCs w:val="32"/>
        </w:rPr>
      </w:pPr>
      <w:r>
        <w:rPr>
          <w:rFonts w:ascii="Times New Roman" w:hAnsi="Times New Roman" w:eastAsia="方正仿宋_GBK"/>
          <w:b/>
          <w:bCs/>
          <w:sz w:val="32"/>
          <w:szCs w:val="32"/>
        </w:rPr>
        <w:t>出租价格不含耕地地力保护补贴，其它相关涉农补贴（例如稻谷补贴）归承包户所有。</w:t>
      </w:r>
    </w:p>
    <w:p>
      <w:pPr>
        <w:tabs>
          <w:tab w:val="left" w:pos="-1960"/>
        </w:tabs>
        <w:autoSpaceDN w:val="0"/>
        <w:spacing w:line="550" w:lineRule="exact"/>
        <w:ind w:firstLine="640" w:firstLineChars="200"/>
        <w:textAlignment w:val="center"/>
        <w:rPr>
          <w:rFonts w:ascii="Times New Roman" w:hAnsi="Times New Roman" w:eastAsia="楷体_GB2312"/>
          <w:sz w:val="32"/>
          <w:szCs w:val="32"/>
        </w:rPr>
      </w:pPr>
      <w:r>
        <w:rPr>
          <w:rFonts w:ascii="Times New Roman" w:hAnsi="Times New Roman" w:eastAsia="楷体_GB2312"/>
          <w:sz w:val="32"/>
          <w:szCs w:val="32"/>
        </w:rPr>
        <w:t>3、承租人确定方法</w:t>
      </w:r>
    </w:p>
    <w:p>
      <w:pPr>
        <w:tabs>
          <w:tab w:val="left" w:pos="-1960"/>
        </w:tabs>
        <w:autoSpaceDN w:val="0"/>
        <w:spacing w:line="55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按照出价高低确定承租人顺序，出价最高者为第一顺序承租人，依次为第二、第三顺序承租人；若出现最高价相同，由评审委员会投票表决确定承租人顺序；第一顺序承租人放弃承包权的，由后一顺序递补，依次类推。</w:t>
      </w:r>
    </w:p>
    <w:p>
      <w:pPr>
        <w:tabs>
          <w:tab w:val="left" w:pos="-1960"/>
        </w:tabs>
        <w:autoSpaceDN w:val="0"/>
        <w:spacing w:line="550" w:lineRule="exact"/>
        <w:ind w:firstLine="640" w:firstLineChars="200"/>
        <w:textAlignment w:val="center"/>
        <w:rPr>
          <w:rFonts w:ascii="Times New Roman" w:hAnsi="Times New Roman" w:eastAsia="楷体_GB2312"/>
          <w:sz w:val="32"/>
          <w:szCs w:val="32"/>
        </w:rPr>
      </w:pPr>
      <w:bookmarkStart w:id="2" w:name="OLE_LINK7"/>
      <w:bookmarkStart w:id="3" w:name="OLE_LINK8"/>
      <w:r>
        <w:rPr>
          <w:rFonts w:ascii="Times New Roman" w:hAnsi="Times New Roman" w:eastAsia="楷体_GB2312"/>
          <w:sz w:val="32"/>
          <w:szCs w:val="32"/>
        </w:rPr>
        <w:t>4、土地租赁周期</w:t>
      </w:r>
    </w:p>
    <w:p>
      <w:pPr>
        <w:tabs>
          <w:tab w:val="left" w:pos="-1960"/>
        </w:tabs>
        <w:autoSpaceDN w:val="0"/>
        <w:spacing w:line="550" w:lineRule="exact"/>
        <w:ind w:firstLine="640" w:firstLineChars="200"/>
        <w:textAlignment w:val="center"/>
        <w:rPr>
          <w:rFonts w:ascii="Times New Roman" w:hAnsi="Times New Roman" w:eastAsia="方正仿宋_GBK"/>
          <w:color w:val="000000" w:themeColor="text1"/>
          <w:sz w:val="32"/>
          <w:szCs w:val="32"/>
          <w14:textFill>
            <w14:solidFill>
              <w14:schemeClr w14:val="tx1"/>
            </w14:solidFill>
          </w14:textFill>
        </w:rPr>
      </w:pPr>
      <w:bookmarkStart w:id="4" w:name="OLE_LINK12"/>
      <w:bookmarkStart w:id="5" w:name="OLE_LINK11"/>
      <w:r>
        <w:rPr>
          <w:rFonts w:ascii="Times New Roman" w:hAnsi="Times New Roman" w:eastAsia="方正仿宋_GBK"/>
          <w:color w:val="000000" w:themeColor="text1"/>
          <w:sz w:val="32"/>
          <w:szCs w:val="32"/>
          <w14:textFill>
            <w14:solidFill>
              <w14:schemeClr w14:val="tx1"/>
            </w14:solidFill>
          </w14:textFill>
        </w:rPr>
        <w:t>租赁周期为18.5</w:t>
      </w:r>
      <w:r>
        <w:rPr>
          <w:rFonts w:hint="eastAsia" w:ascii="Times New Roman" w:hAnsi="Times New Roman" w:eastAsia="方正仿宋_GBK"/>
          <w:color w:val="000000" w:themeColor="text1"/>
          <w:sz w:val="32"/>
          <w:szCs w:val="32"/>
          <w14:textFill>
            <w14:solidFill>
              <w14:schemeClr w14:val="tx1"/>
            </w14:solidFill>
          </w14:textFill>
        </w:rPr>
        <w:t>个月（</w:t>
      </w:r>
      <w:r>
        <w:rPr>
          <w:rFonts w:ascii="Times New Roman" w:hAnsi="Times New Roman" w:eastAsia="方正仿宋_GBK"/>
          <w:color w:val="000000" w:themeColor="text1"/>
          <w:sz w:val="32"/>
          <w:szCs w:val="32"/>
          <w14:textFill>
            <w14:solidFill>
              <w14:schemeClr w14:val="tx1"/>
            </w14:solidFill>
          </w14:textFill>
        </w:rPr>
        <w:t>18.5</w:t>
      </w:r>
      <w:r>
        <w:rPr>
          <w:rFonts w:hint="eastAsia" w:ascii="Times New Roman" w:hAnsi="Times New Roman" w:eastAsia="方正仿宋_GBK"/>
          <w:color w:val="000000" w:themeColor="text1"/>
          <w:sz w:val="32"/>
          <w:szCs w:val="32"/>
          <w14:textFill>
            <w14:solidFill>
              <w14:schemeClr w14:val="tx1"/>
            </w14:solidFill>
          </w14:textFill>
        </w:rPr>
        <w:t>个月，</w:t>
      </w:r>
      <w:bookmarkStart w:id="6" w:name="OLE_LINK10"/>
      <w:bookmarkStart w:id="7" w:name="OLE_LINK9"/>
      <w:r>
        <w:rPr>
          <w:rFonts w:hint="eastAsia" w:ascii="Times New Roman" w:hAnsi="Times New Roman" w:eastAsia="方正仿宋_GBK"/>
          <w:color w:val="000000" w:themeColor="text1"/>
          <w:sz w:val="32"/>
          <w:szCs w:val="32"/>
          <w14:textFill>
            <w14:solidFill>
              <w14:schemeClr w14:val="tx1"/>
            </w14:solidFill>
          </w14:textFill>
        </w:rPr>
        <w:t>2026年</w:t>
      </w: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月</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日</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2027年</w:t>
      </w:r>
      <w:r>
        <w:rPr>
          <w:rFonts w:ascii="Times New Roman" w:hAnsi="Times New Roman" w:eastAsia="方正仿宋_GBK"/>
          <w:color w:val="000000" w:themeColor="text1"/>
          <w:sz w:val="32"/>
          <w:szCs w:val="32"/>
          <w14:textFill>
            <w14:solidFill>
              <w14:schemeClr w14:val="tx1"/>
            </w14:solidFill>
          </w14:textFill>
        </w:rPr>
        <w:t>11</w:t>
      </w:r>
      <w:r>
        <w:rPr>
          <w:rFonts w:hint="eastAsia" w:ascii="Times New Roman" w:hAnsi="Times New Roman" w:eastAsia="方正仿宋_GBK"/>
          <w:color w:val="000000" w:themeColor="text1"/>
          <w:sz w:val="32"/>
          <w:szCs w:val="32"/>
          <w14:textFill>
            <w14:solidFill>
              <w14:schemeClr w14:val="tx1"/>
            </w14:solidFill>
          </w14:textFill>
        </w:rPr>
        <w:t>月</w:t>
      </w:r>
      <w:r>
        <w:rPr>
          <w:rFonts w:ascii="Times New Roman" w:hAnsi="Times New Roman" w:eastAsia="方正仿宋_GBK"/>
          <w:color w:val="000000" w:themeColor="text1"/>
          <w:sz w:val="32"/>
          <w:szCs w:val="32"/>
          <w14:textFill>
            <w14:solidFill>
              <w14:schemeClr w14:val="tx1"/>
            </w14:solidFill>
          </w14:textFill>
        </w:rPr>
        <w:t>16</w:t>
      </w:r>
      <w:r>
        <w:rPr>
          <w:rFonts w:hint="eastAsia" w:ascii="Times New Roman" w:hAnsi="Times New Roman" w:eastAsia="方正仿宋_GBK"/>
          <w:color w:val="000000" w:themeColor="text1"/>
          <w:sz w:val="32"/>
          <w:szCs w:val="32"/>
          <w14:textFill>
            <w14:solidFill>
              <w14:schemeClr w14:val="tx1"/>
            </w14:solidFill>
          </w14:textFill>
        </w:rPr>
        <w:t>日）</w:t>
      </w:r>
      <w:bookmarkEnd w:id="2"/>
      <w:bookmarkEnd w:id="3"/>
      <w:bookmarkEnd w:id="6"/>
      <w:bookmarkEnd w:id="7"/>
      <w:r>
        <w:rPr>
          <w:rFonts w:hint="eastAsia" w:ascii="Times New Roman" w:hAnsi="Times New Roman" w:eastAsia="方正仿宋_GBK"/>
          <w:color w:val="000000" w:themeColor="text1"/>
          <w:sz w:val="32"/>
          <w:szCs w:val="32"/>
          <w14:textFill>
            <w14:solidFill>
              <w14:schemeClr w14:val="tx1"/>
            </w14:solidFill>
          </w14:textFill>
        </w:rPr>
        <w:t>，2027年11月17日前丢田移交。</w:t>
      </w:r>
      <w:r>
        <w:rPr>
          <w:rFonts w:ascii="Times New Roman" w:hAnsi="Times New Roman" w:eastAsia="方正仿宋_GBK"/>
          <w:color w:val="000000" w:themeColor="text1"/>
          <w:sz w:val="32"/>
          <w:szCs w:val="32"/>
          <w14:textFill>
            <w14:solidFill>
              <w14:schemeClr w14:val="tx1"/>
            </w14:solidFill>
          </w14:textFill>
        </w:rPr>
        <w:t>若发包方对承租土地没有因新开发项目或国家</w:t>
      </w:r>
      <w:r>
        <w:rPr>
          <w:rFonts w:hint="eastAsia" w:ascii="Times New Roman" w:hAnsi="Times New Roman" w:eastAsia="方正仿宋_GBK"/>
          <w:color w:val="000000" w:themeColor="text1"/>
          <w:sz w:val="32"/>
          <w:szCs w:val="32"/>
          <w14:textFill>
            <w14:solidFill>
              <w14:schemeClr w14:val="tx1"/>
            </w14:solidFill>
          </w14:textFill>
        </w:rPr>
        <w:t>政府</w:t>
      </w:r>
      <w:r>
        <w:rPr>
          <w:rFonts w:ascii="Times New Roman" w:hAnsi="Times New Roman" w:eastAsia="方正仿宋_GBK"/>
          <w:color w:val="000000" w:themeColor="text1"/>
          <w:sz w:val="32"/>
          <w:szCs w:val="32"/>
          <w14:textFill>
            <w14:solidFill>
              <w14:schemeClr w14:val="tx1"/>
            </w14:solidFill>
          </w14:textFill>
        </w:rPr>
        <w:t>建设征收等原因</w:t>
      </w:r>
      <w:r>
        <w:rPr>
          <w:rFonts w:hint="eastAsia" w:ascii="Times New Roman" w:hAnsi="Times New Roman" w:eastAsia="方正仿宋_GBK"/>
          <w:color w:val="000000" w:themeColor="text1"/>
          <w:sz w:val="32"/>
          <w:szCs w:val="32"/>
          <w14:textFill>
            <w14:solidFill>
              <w14:schemeClr w14:val="tx1"/>
            </w14:solidFill>
          </w14:textFill>
        </w:rPr>
        <w:t>用</w:t>
      </w:r>
      <w:r>
        <w:rPr>
          <w:rFonts w:ascii="Times New Roman" w:hAnsi="Times New Roman" w:eastAsia="方正仿宋_GBK"/>
          <w:color w:val="000000" w:themeColor="text1"/>
          <w:sz w:val="32"/>
          <w:szCs w:val="32"/>
          <w14:textFill>
            <w14:solidFill>
              <w14:schemeClr w14:val="tx1"/>
            </w14:solidFill>
          </w14:textFill>
        </w:rPr>
        <w:t>作其他用途，在合同到期前3个月，承租方可提交续签申请，经发包方同意，原承租方可以按本年度承租价续签</w:t>
      </w:r>
      <w:r>
        <w:rPr>
          <w:rFonts w:hint="eastAsia" w:ascii="Times New Roman" w:hAnsi="Times New Roman" w:eastAsia="方正仿宋_GBK"/>
          <w:color w:val="000000" w:themeColor="text1"/>
          <w:sz w:val="32"/>
          <w:szCs w:val="32"/>
          <w14:textFill>
            <w14:solidFill>
              <w14:schemeClr w14:val="tx1"/>
            </w14:solidFill>
          </w14:textFill>
        </w:rPr>
        <w:t>一次</w:t>
      </w:r>
      <w:r>
        <w:rPr>
          <w:rFonts w:ascii="Times New Roman" w:hAnsi="Times New Roman" w:eastAsia="方正仿宋_GBK"/>
          <w:color w:val="000000" w:themeColor="text1"/>
          <w:sz w:val="32"/>
          <w:szCs w:val="32"/>
          <w14:textFill>
            <w14:solidFill>
              <w14:schemeClr w14:val="tx1"/>
            </w14:solidFill>
          </w14:textFill>
        </w:rPr>
        <w:t>租赁合同，续签合同租期为一年</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即总承包期最长30.5</w:t>
      </w:r>
      <w:r>
        <w:rPr>
          <w:rFonts w:hint="eastAsia" w:ascii="Times New Roman" w:hAnsi="Times New Roman" w:eastAsia="方正仿宋_GBK"/>
          <w:color w:val="000000" w:themeColor="text1"/>
          <w:sz w:val="32"/>
          <w:szCs w:val="32"/>
          <w14:textFill>
            <w14:solidFill>
              <w14:schemeClr w14:val="tx1"/>
            </w14:solidFill>
          </w14:textFill>
        </w:rPr>
        <w:t>个月</w:t>
      </w:r>
      <w:r>
        <w:rPr>
          <w:rFonts w:ascii="Times New Roman" w:hAnsi="Times New Roman" w:eastAsia="方正仿宋_GBK"/>
          <w:color w:val="000000" w:themeColor="text1"/>
          <w:sz w:val="32"/>
          <w:szCs w:val="32"/>
          <w14:textFill>
            <w14:solidFill>
              <w14:schemeClr w14:val="tx1"/>
            </w14:solidFill>
          </w14:textFill>
        </w:rPr>
        <w:t>。</w:t>
      </w:r>
    </w:p>
    <w:bookmarkEnd w:id="4"/>
    <w:bookmarkEnd w:id="5"/>
    <w:p>
      <w:pPr>
        <w:tabs>
          <w:tab w:val="left" w:pos="-1960"/>
        </w:tabs>
        <w:autoSpaceDN w:val="0"/>
        <w:spacing w:line="550" w:lineRule="exact"/>
        <w:ind w:firstLine="640" w:firstLineChars="200"/>
        <w:textAlignment w:val="center"/>
        <w:rPr>
          <w:rFonts w:ascii="Times New Roman" w:hAnsi="Times New Roman" w:eastAsia="楷体_GB2312"/>
          <w:sz w:val="32"/>
          <w:szCs w:val="32"/>
        </w:rPr>
      </w:pPr>
      <w:r>
        <w:rPr>
          <w:rFonts w:ascii="Times New Roman" w:hAnsi="Times New Roman" w:eastAsia="楷体_GB2312"/>
          <w:sz w:val="32"/>
          <w:szCs w:val="32"/>
        </w:rPr>
        <w:t>5、租金缴纳方式</w:t>
      </w:r>
    </w:p>
    <w:p>
      <w:pPr>
        <w:tabs>
          <w:tab w:val="left" w:pos="-1960"/>
        </w:tabs>
        <w:autoSpaceDN w:val="0"/>
        <w:spacing w:line="550" w:lineRule="exact"/>
        <w:ind w:firstLine="643" w:firstLineChars="200"/>
        <w:textAlignment w:val="center"/>
        <w:rPr>
          <w:rFonts w:ascii="Times New Roman" w:hAnsi="Times New Roman" w:eastAsia="方正仿宋_GBK"/>
          <w:sz w:val="32"/>
          <w:szCs w:val="32"/>
        </w:rPr>
      </w:pPr>
      <w:r>
        <w:rPr>
          <w:rFonts w:ascii="Times New Roman" w:hAnsi="Times New Roman" w:eastAsia="方正仿宋_GBK"/>
          <w:b/>
          <w:sz w:val="32"/>
          <w:szCs w:val="32"/>
        </w:rPr>
        <w:t>实行一次性押现承租</w:t>
      </w:r>
      <w:r>
        <w:rPr>
          <w:rFonts w:ascii="Times New Roman" w:hAnsi="Times New Roman" w:eastAsia="方正仿宋_GBK"/>
          <w:sz w:val="32"/>
          <w:szCs w:val="32"/>
        </w:rPr>
        <w:t>。</w:t>
      </w:r>
      <w:r>
        <w:rPr>
          <w:rFonts w:hint="eastAsia" w:ascii="Times New Roman" w:hAnsi="Times New Roman" w:eastAsia="方正仿宋_GBK"/>
          <w:sz w:val="32"/>
          <w:szCs w:val="32"/>
        </w:rPr>
        <w:t>土</w:t>
      </w:r>
      <w:r>
        <w:rPr>
          <w:rFonts w:ascii="Times New Roman" w:hAnsi="Times New Roman" w:eastAsia="方正仿宋_GBK"/>
          <w:sz w:val="32"/>
          <w:szCs w:val="32"/>
        </w:rPr>
        <w:t>地租金按承租人报价和面积计缴，</w:t>
      </w:r>
      <w:r>
        <w:rPr>
          <w:rFonts w:ascii="Times New Roman" w:hAnsi="Times New Roman" w:eastAsia="方正仿宋_GBK"/>
          <w:sz w:val="32"/>
          <w:szCs w:val="32"/>
          <w:lang w:bidi="ar"/>
        </w:rPr>
        <w:t>并缴纳农田按期移交和道路、环境保证金（每亩50元），保证金不计息</w:t>
      </w:r>
      <w:r>
        <w:rPr>
          <w:rFonts w:ascii="Times New Roman" w:hAnsi="Times New Roman" w:eastAsia="方正仿宋_GBK"/>
          <w:sz w:val="32"/>
          <w:szCs w:val="32"/>
        </w:rPr>
        <w:t>。租赁周期结束时，承租方如能按期移交土地、无其他违规行为一次性退还。</w:t>
      </w:r>
    </w:p>
    <w:p>
      <w:pPr>
        <w:tabs>
          <w:tab w:val="left" w:pos="-1960"/>
        </w:tabs>
        <w:autoSpaceDN w:val="0"/>
        <w:adjustRightInd w:val="0"/>
        <w:snapToGrid w:val="0"/>
        <w:spacing w:line="550" w:lineRule="exact"/>
        <w:ind w:firstLine="640" w:firstLineChars="200"/>
        <w:textAlignment w:val="center"/>
        <w:rPr>
          <w:rFonts w:ascii="Times New Roman" w:hAnsi="Times New Roman" w:eastAsia="方正仿宋_GBK"/>
          <w:sz w:val="32"/>
          <w:szCs w:val="32"/>
          <w:lang w:bidi="ar"/>
        </w:rPr>
      </w:pPr>
      <w:r>
        <w:rPr>
          <w:rFonts w:ascii="Times New Roman" w:hAnsi="Times New Roman" w:eastAsia="方正仿宋_GBK"/>
          <w:sz w:val="32"/>
          <w:szCs w:val="32"/>
          <w:lang w:bidi="ar"/>
        </w:rPr>
        <w:t>6、</w:t>
      </w:r>
      <w:r>
        <w:rPr>
          <w:rFonts w:ascii="Times New Roman" w:hAnsi="Times New Roman" w:eastAsia="楷体_GB2312"/>
          <w:sz w:val="32"/>
          <w:szCs w:val="32"/>
        </w:rPr>
        <w:t>复垦保证金</w:t>
      </w:r>
    </w:p>
    <w:p>
      <w:pPr>
        <w:tabs>
          <w:tab w:val="left" w:pos="-1960"/>
        </w:tabs>
        <w:autoSpaceDN w:val="0"/>
        <w:adjustRightInd w:val="0"/>
        <w:snapToGrid w:val="0"/>
        <w:spacing w:line="550" w:lineRule="exact"/>
        <w:ind w:firstLine="640" w:firstLineChars="200"/>
        <w:textAlignment w:val="center"/>
        <w:rPr>
          <w:rFonts w:ascii="Times New Roman" w:hAnsi="Times New Roman" w:eastAsia="方正仿宋_GBK"/>
          <w:sz w:val="32"/>
          <w:szCs w:val="32"/>
          <w:lang w:bidi="ar"/>
        </w:rPr>
      </w:pPr>
      <w:r>
        <w:rPr>
          <w:rFonts w:hint="eastAsia" w:ascii="Times New Roman" w:hAnsi="Times New Roman" w:eastAsia="方正仿宋_GBK"/>
          <w:sz w:val="32"/>
          <w:szCs w:val="32"/>
          <w:lang w:bidi="ar"/>
        </w:rPr>
        <w:t>中标</w:t>
      </w:r>
      <w:r>
        <w:rPr>
          <w:rFonts w:ascii="Times New Roman" w:hAnsi="Times New Roman" w:eastAsia="方正仿宋_GBK"/>
          <w:sz w:val="32"/>
          <w:szCs w:val="32"/>
          <w:lang w:bidi="ar"/>
        </w:rPr>
        <w:t>承</w:t>
      </w:r>
      <w:r>
        <w:rPr>
          <w:rFonts w:hint="eastAsia" w:ascii="Times New Roman" w:hAnsi="Times New Roman" w:eastAsia="方正仿宋_GBK"/>
          <w:sz w:val="32"/>
          <w:szCs w:val="32"/>
          <w:lang w:bidi="ar"/>
        </w:rPr>
        <w:t>租</w:t>
      </w:r>
      <w:r>
        <w:rPr>
          <w:rFonts w:ascii="Times New Roman" w:hAnsi="Times New Roman" w:eastAsia="方正仿宋_GBK"/>
          <w:sz w:val="32"/>
          <w:szCs w:val="32"/>
          <w:lang w:bidi="ar"/>
        </w:rPr>
        <w:t>户须在协议签订前交纳3万元复垦保证金（不计息）</w:t>
      </w:r>
      <w:r>
        <w:rPr>
          <w:rFonts w:hint="eastAsia" w:ascii="Times New Roman" w:hAnsi="Times New Roman" w:eastAsia="方正仿宋_GBK"/>
          <w:sz w:val="32"/>
          <w:szCs w:val="32"/>
          <w:lang w:bidi="ar"/>
        </w:rPr>
        <w:t>。待</w:t>
      </w:r>
      <w:r>
        <w:rPr>
          <w:rFonts w:ascii="Times New Roman" w:hAnsi="Times New Roman" w:eastAsia="方正仿宋_GBK"/>
          <w:sz w:val="32"/>
          <w:szCs w:val="32"/>
          <w:lang w:bidi="ar"/>
        </w:rPr>
        <w:t>合同履行期满后，按期履行合同交田并经农场验收确认后，结算退还。</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二、投标人资格要求</w:t>
      </w:r>
    </w:p>
    <w:p>
      <w:pPr>
        <w:adjustRightInd w:val="0"/>
        <w:snapToGrid w:val="0"/>
        <w:spacing w:line="59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1、凡具有民事行为能力的个人或农业合作经济组织、单位法人。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2、有发展农业产业意向且需具备承担本项目费用和实施的能力。</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3、未被“信用中国”网站(</w:t>
      </w:r>
      <w:r>
        <w:fldChar w:fldCharType="begin"/>
      </w:r>
      <w:r>
        <w:instrText xml:space="preserve"> HYPERLINK "http://www.creditchina.gov.cn" </w:instrText>
      </w:r>
      <w:r>
        <w:fldChar w:fldCharType="separate"/>
      </w:r>
      <w:r>
        <w:rPr>
          <w:rFonts w:ascii="Times New Roman" w:hAnsi="Times New Roman" w:eastAsia="方正仿宋_GBK"/>
          <w:sz w:val="32"/>
          <w:szCs w:val="32"/>
        </w:rPr>
        <w:t>www.credit</w:t>
      </w:r>
      <w:bookmarkStart w:id="8" w:name="_Hlt509563483"/>
      <w:r>
        <w:rPr>
          <w:rFonts w:ascii="Times New Roman" w:hAnsi="Times New Roman" w:eastAsia="方正仿宋_GBK"/>
          <w:sz w:val="32"/>
          <w:szCs w:val="32"/>
        </w:rPr>
        <w:t>c</w:t>
      </w:r>
      <w:bookmarkEnd w:id="8"/>
      <w:r>
        <w:rPr>
          <w:rFonts w:ascii="Times New Roman" w:hAnsi="Times New Roman" w:eastAsia="方正仿宋_GBK"/>
          <w:sz w:val="32"/>
          <w:szCs w:val="32"/>
        </w:rPr>
        <w:t>hina.gov.cn</w:t>
      </w:r>
      <w:r>
        <w:rPr>
          <w:rFonts w:ascii="Times New Roman" w:hAnsi="Times New Roman" w:eastAsia="方正仿宋_GBK"/>
          <w:sz w:val="32"/>
          <w:szCs w:val="32"/>
        </w:rPr>
        <w:fldChar w:fldCharType="end"/>
      </w:r>
      <w:r>
        <w:rPr>
          <w:rFonts w:ascii="Times New Roman" w:hAnsi="Times New Roman" w:eastAsia="方正仿宋_GBK"/>
          <w:sz w:val="32"/>
          <w:szCs w:val="32"/>
        </w:rPr>
        <w:t>)、中华人民共和国最高人民法院网站（</w:t>
      </w:r>
      <w:r>
        <w:fldChar w:fldCharType="begin"/>
      </w:r>
      <w:r>
        <w:instrText xml:space="preserve"> HYPERLINK "http://www.court.gov.cn/" </w:instrText>
      </w:r>
      <w:r>
        <w:fldChar w:fldCharType="separate"/>
      </w:r>
      <w:r>
        <w:rPr>
          <w:rFonts w:ascii="Times New Roman" w:hAnsi="Times New Roman" w:eastAsia="方正仿宋_GBK"/>
          <w:sz w:val="32"/>
          <w:szCs w:val="32"/>
        </w:rPr>
        <w:t>http：//w</w:t>
      </w:r>
      <w:bookmarkStart w:id="9" w:name="_Hlt509563477"/>
      <w:r>
        <w:rPr>
          <w:rFonts w:ascii="Times New Roman" w:hAnsi="Times New Roman" w:eastAsia="方正仿宋_GBK"/>
          <w:sz w:val="32"/>
          <w:szCs w:val="32"/>
        </w:rPr>
        <w:t>w</w:t>
      </w:r>
      <w:bookmarkEnd w:id="9"/>
      <w:bookmarkStart w:id="10" w:name="_Hlt509563467"/>
      <w:bookmarkStart w:id="11" w:name="_Hlt509563468"/>
      <w:r>
        <w:rPr>
          <w:rFonts w:ascii="Times New Roman" w:hAnsi="Times New Roman" w:eastAsia="方正仿宋_GBK"/>
          <w:sz w:val="32"/>
          <w:szCs w:val="32"/>
        </w:rPr>
        <w:t>w</w:t>
      </w:r>
      <w:bookmarkEnd w:id="10"/>
      <w:bookmarkEnd w:id="11"/>
      <w:r>
        <w:rPr>
          <w:rFonts w:ascii="Times New Roman" w:hAnsi="Times New Roman" w:eastAsia="方正仿宋_GBK"/>
          <w:sz w:val="32"/>
          <w:szCs w:val="32"/>
        </w:rPr>
        <w:t>.court.gov.cn</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）等渠道列入信用记录失信被执行人，未被中国政府采购网(</w:t>
      </w:r>
      <w:r>
        <w:fldChar w:fldCharType="begin"/>
      </w:r>
      <w:r>
        <w:instrText xml:space="preserve"> HYPERLINK "http://www.ccgp.gov.cn" </w:instrText>
      </w:r>
      <w:r>
        <w:fldChar w:fldCharType="separate"/>
      </w:r>
      <w:r>
        <w:rPr>
          <w:rFonts w:ascii="Times New Roman" w:hAnsi="Times New Roman" w:eastAsia="方正仿宋_GBK"/>
          <w:sz w:val="32"/>
          <w:szCs w:val="32"/>
        </w:rPr>
        <w:t>www.ccg</w:t>
      </w:r>
      <w:bookmarkStart w:id="12" w:name="_Hlt509563489"/>
      <w:r>
        <w:rPr>
          <w:rFonts w:ascii="Times New Roman" w:hAnsi="Times New Roman" w:eastAsia="方正仿宋_GBK"/>
          <w:sz w:val="32"/>
          <w:szCs w:val="32"/>
        </w:rPr>
        <w:t>p</w:t>
      </w:r>
      <w:bookmarkEnd w:id="12"/>
      <w:r>
        <w:rPr>
          <w:rFonts w:ascii="Times New Roman" w:hAnsi="Times New Roman" w:eastAsia="方正仿宋_GBK"/>
          <w:sz w:val="32"/>
          <w:szCs w:val="32"/>
        </w:rPr>
        <w:t>.gov.cn</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Fonts w:ascii="Times New Roman" w:hAnsi="Times New Roman" w:eastAsia="方正仿宋_GBK"/>
          <w:sz w:val="32"/>
          <w:szCs w:val="32"/>
        </w:rPr>
        <w:t>http：//w</w:t>
      </w:r>
      <w:bookmarkStart w:id="13" w:name="_Hlt509563499"/>
      <w:bookmarkStart w:id="14" w:name="_Hlt509397152"/>
      <w:r>
        <w:rPr>
          <w:rFonts w:ascii="Times New Roman" w:hAnsi="Times New Roman" w:eastAsia="方正仿宋_GBK"/>
          <w:sz w:val="32"/>
          <w:szCs w:val="32"/>
        </w:rPr>
        <w:t>w</w:t>
      </w:r>
      <w:bookmarkEnd w:id="13"/>
      <w:bookmarkEnd w:id="14"/>
      <w:r>
        <w:rPr>
          <w:rFonts w:ascii="Times New Roman" w:hAnsi="Times New Roman" w:eastAsia="方正仿宋_GBK"/>
          <w:sz w:val="32"/>
          <w:szCs w:val="32"/>
        </w:rPr>
        <w:t>w.chin</w:t>
      </w:r>
      <w:bookmarkStart w:id="15" w:name="_Hlt509397143"/>
      <w:bookmarkStart w:id="16" w:name="_Hlt509397144"/>
      <w:bookmarkStart w:id="17" w:name="_Hlt509563572"/>
      <w:r>
        <w:rPr>
          <w:rFonts w:ascii="Times New Roman" w:hAnsi="Times New Roman" w:eastAsia="方正仿宋_GBK"/>
          <w:sz w:val="32"/>
          <w:szCs w:val="32"/>
        </w:rPr>
        <w:t>a</w:t>
      </w:r>
      <w:bookmarkEnd w:id="15"/>
      <w:bookmarkEnd w:id="16"/>
      <w:bookmarkEnd w:id="17"/>
      <w:bookmarkStart w:id="18" w:name="_Hlt509563557"/>
      <w:r>
        <w:rPr>
          <w:rFonts w:ascii="Times New Roman" w:hAnsi="Times New Roman" w:eastAsia="方正仿宋_GBK"/>
          <w:sz w:val="32"/>
          <w:szCs w:val="32"/>
        </w:rPr>
        <w:t>s</w:t>
      </w:r>
      <w:bookmarkEnd w:id="18"/>
      <w:r>
        <w:rPr>
          <w:rFonts w:ascii="Times New Roman" w:hAnsi="Times New Roman" w:eastAsia="方正仿宋_GBK"/>
          <w:sz w:val="32"/>
          <w:szCs w:val="32"/>
        </w:rPr>
        <w:t>afety.gov.cn</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）等渠道列入安全生产失信联合惩戒“黑名单”， 未被国家税务总局网站（</w:t>
      </w:r>
      <w:r>
        <w:fldChar w:fldCharType="begin"/>
      </w:r>
      <w:r>
        <w:instrText xml:space="preserve"> HYPERLINK "http://hd.chinatax.gov.cn/xxk/" </w:instrText>
      </w:r>
      <w:r>
        <w:fldChar w:fldCharType="separate"/>
      </w:r>
      <w:r>
        <w:rPr>
          <w:rFonts w:ascii="Times New Roman" w:hAnsi="Times New Roman" w:eastAsia="方正仿宋_GBK"/>
          <w:sz w:val="32"/>
          <w:szCs w:val="32"/>
        </w:rPr>
        <w:t>http：//hd.chin</w:t>
      </w:r>
      <w:bookmarkStart w:id="19" w:name="_Hlt509563604"/>
      <w:r>
        <w:rPr>
          <w:rFonts w:ascii="Times New Roman" w:hAnsi="Times New Roman" w:eastAsia="方正仿宋_GBK"/>
          <w:sz w:val="32"/>
          <w:szCs w:val="32"/>
        </w:rPr>
        <w:t>a</w:t>
      </w:r>
      <w:bookmarkEnd w:id="19"/>
      <w:r>
        <w:rPr>
          <w:rFonts w:ascii="Times New Roman" w:hAnsi="Times New Roman" w:eastAsia="方正仿宋_GBK"/>
          <w:sz w:val="32"/>
          <w:szCs w:val="32"/>
        </w:rPr>
        <w:t>ta</w:t>
      </w:r>
      <w:bookmarkStart w:id="20" w:name="_Hlt509563581"/>
      <w:r>
        <w:rPr>
          <w:rFonts w:ascii="Times New Roman" w:hAnsi="Times New Roman" w:eastAsia="方正仿宋_GBK"/>
          <w:sz w:val="32"/>
          <w:szCs w:val="32"/>
        </w:rPr>
        <w:t>x</w:t>
      </w:r>
      <w:bookmarkEnd w:id="20"/>
      <w:r>
        <w:rPr>
          <w:rFonts w:ascii="Times New Roman" w:hAnsi="Times New Roman" w:eastAsia="方正仿宋_GBK"/>
          <w:sz w:val="32"/>
          <w:szCs w:val="32"/>
        </w:rPr>
        <w:t>.gov.</w:t>
      </w:r>
      <w:bookmarkStart w:id="21" w:name="_Hlt509397166"/>
      <w:r>
        <w:rPr>
          <w:rFonts w:ascii="Times New Roman" w:hAnsi="Times New Roman" w:eastAsia="方正仿宋_GBK"/>
          <w:sz w:val="32"/>
          <w:szCs w:val="32"/>
        </w:rPr>
        <w:t>c</w:t>
      </w:r>
      <w:bookmarkEnd w:id="21"/>
      <w:r>
        <w:rPr>
          <w:rFonts w:ascii="Times New Roman" w:hAnsi="Times New Roman" w:eastAsia="方正仿宋_GBK"/>
          <w:sz w:val="32"/>
          <w:szCs w:val="32"/>
        </w:rPr>
        <w:t>n/xxk</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）等渠道列入重大税收违法案件当事人名单，未被国家企业信用信息公示系统（</w:t>
      </w:r>
      <w:r>
        <w:fldChar w:fldCharType="begin"/>
      </w:r>
      <w:r>
        <w:instrText xml:space="preserve"> HYPERLINK "http://www.gsxt.gov.cn" </w:instrText>
      </w:r>
      <w:r>
        <w:fldChar w:fldCharType="separate"/>
      </w:r>
      <w:r>
        <w:rPr>
          <w:rFonts w:ascii="Times New Roman" w:hAnsi="Times New Roman" w:eastAsia="方正仿宋_GBK"/>
          <w:sz w:val="32"/>
          <w:szCs w:val="32"/>
        </w:rPr>
        <w:t>http：//www</w:t>
      </w:r>
      <w:bookmarkStart w:id="22" w:name="_Hlt509563738"/>
      <w:r>
        <w:rPr>
          <w:rFonts w:ascii="Times New Roman" w:hAnsi="Times New Roman" w:eastAsia="方正仿宋_GBK"/>
          <w:sz w:val="32"/>
          <w:szCs w:val="32"/>
        </w:rPr>
        <w:t>.</w:t>
      </w:r>
      <w:bookmarkEnd w:id="22"/>
      <w:r>
        <w:rPr>
          <w:rFonts w:ascii="Times New Roman" w:hAnsi="Times New Roman" w:eastAsia="方正仿宋_GBK"/>
          <w:sz w:val="32"/>
          <w:szCs w:val="32"/>
        </w:rPr>
        <w:t>g</w:t>
      </w:r>
      <w:bookmarkStart w:id="23" w:name="_Hlt509397182"/>
      <w:r>
        <w:rPr>
          <w:rFonts w:ascii="Times New Roman" w:hAnsi="Times New Roman" w:eastAsia="方正仿宋_GBK"/>
          <w:sz w:val="32"/>
          <w:szCs w:val="32"/>
        </w:rPr>
        <w:t>s</w:t>
      </w:r>
      <w:bookmarkEnd w:id="23"/>
      <w:r>
        <w:rPr>
          <w:rFonts w:ascii="Times New Roman" w:hAnsi="Times New Roman" w:eastAsia="方正仿宋_GBK"/>
          <w:sz w:val="32"/>
          <w:szCs w:val="32"/>
        </w:rPr>
        <w:t>x</w:t>
      </w:r>
      <w:bookmarkStart w:id="24" w:name="_Hlt509563624"/>
      <w:r>
        <w:rPr>
          <w:rFonts w:ascii="Times New Roman" w:hAnsi="Times New Roman" w:eastAsia="方正仿宋_GBK"/>
          <w:sz w:val="32"/>
          <w:szCs w:val="32"/>
        </w:rPr>
        <w:t>t</w:t>
      </w:r>
      <w:bookmarkEnd w:id="24"/>
      <w:bookmarkStart w:id="25" w:name="_Hlt509397186"/>
      <w:r>
        <w:rPr>
          <w:rFonts w:ascii="Times New Roman" w:hAnsi="Times New Roman" w:eastAsia="方正仿宋_GBK"/>
          <w:sz w:val="32"/>
          <w:szCs w:val="32"/>
        </w:rPr>
        <w:t>.</w:t>
      </w:r>
      <w:bookmarkEnd w:id="25"/>
      <w:r>
        <w:rPr>
          <w:rFonts w:ascii="Times New Roman" w:hAnsi="Times New Roman" w:eastAsia="方正仿宋_GBK"/>
          <w:sz w:val="32"/>
          <w:szCs w:val="32"/>
        </w:rPr>
        <w:t>gov.</w:t>
      </w:r>
      <w:bookmarkStart w:id="26" w:name="_Hlt509397192"/>
      <w:r>
        <w:rPr>
          <w:rFonts w:ascii="Times New Roman" w:hAnsi="Times New Roman" w:eastAsia="方正仿宋_GBK"/>
          <w:sz w:val="32"/>
          <w:szCs w:val="32"/>
        </w:rPr>
        <w:t>c</w:t>
      </w:r>
      <w:bookmarkEnd w:id="26"/>
      <w:r>
        <w:rPr>
          <w:rFonts w:ascii="Times New Roman" w:hAnsi="Times New Roman" w:eastAsia="方正仿宋_GBK"/>
          <w:sz w:val="32"/>
          <w:szCs w:val="32"/>
        </w:rPr>
        <w:t>n</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）等渠道列入经营异常名录、严重违法失信企业名单，未被全国公共资源交易平台（</w:t>
      </w:r>
      <w:r>
        <w:fldChar w:fldCharType="begin"/>
      </w:r>
      <w:r>
        <w:instrText xml:space="preserve"> HYPERLINK "http://www.ggzy.gov.cn" </w:instrText>
      </w:r>
      <w:r>
        <w:fldChar w:fldCharType="separate"/>
      </w:r>
      <w:r>
        <w:rPr>
          <w:rFonts w:ascii="Times New Roman" w:hAnsi="Times New Roman" w:eastAsia="方正仿宋_GBK"/>
          <w:sz w:val="32"/>
          <w:szCs w:val="32"/>
        </w:rPr>
        <w:t>http：//www.</w:t>
      </w:r>
      <w:bookmarkStart w:id="27" w:name="_Hlt509563644"/>
      <w:r>
        <w:rPr>
          <w:rFonts w:ascii="Times New Roman" w:hAnsi="Times New Roman" w:eastAsia="方正仿宋_GBK"/>
          <w:sz w:val="32"/>
          <w:szCs w:val="32"/>
        </w:rPr>
        <w:t>g</w:t>
      </w:r>
      <w:bookmarkEnd w:id="27"/>
      <w:r>
        <w:rPr>
          <w:rFonts w:ascii="Times New Roman" w:hAnsi="Times New Roman" w:eastAsia="方正仿宋_GBK"/>
          <w:sz w:val="32"/>
          <w:szCs w:val="32"/>
        </w:rPr>
        <w:t>gzy.gov.cn</w:t>
      </w:r>
      <w:r>
        <w:rPr>
          <w:rFonts w:ascii="Times New Roman" w:hAnsi="Times New Roman" w:eastAsia="方正仿宋_GBK"/>
          <w:sz w:val="32"/>
          <w:szCs w:val="32"/>
        </w:rPr>
        <w:fldChar w:fldCharType="end"/>
      </w:r>
      <w:r>
        <w:rPr>
          <w:rFonts w:ascii="Times New Roman" w:hAnsi="Times New Roman" w:eastAsia="方正仿宋_GBK"/>
          <w:sz w:val="32"/>
          <w:szCs w:val="32"/>
        </w:rPr>
        <w:t>）等渠道列入黑名单。</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4、本项目不接受联合体投标；</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5、承租人承租后不得将承租的土地分包或者转让给其他主体实施。</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三、开标时须携带资格审查文件</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1、农田承租人身份证原件及复印件、征信报告；</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2、承租报价函（报价单）。</w:t>
      </w:r>
    </w:p>
    <w:p>
      <w:pPr>
        <w:adjustRightInd w:val="0"/>
        <w:snapToGrid w:val="0"/>
        <w:spacing w:line="590" w:lineRule="exact"/>
        <w:ind w:firstLine="643" w:firstLineChars="200"/>
        <w:rPr>
          <w:rFonts w:ascii="Times New Roman" w:hAnsi="Times New Roman" w:eastAsia="方正仿宋_GBK"/>
          <w:b/>
          <w:bCs/>
          <w:sz w:val="32"/>
          <w:szCs w:val="32"/>
        </w:rPr>
      </w:pPr>
      <w:r>
        <w:rPr>
          <w:rFonts w:ascii="Times New Roman" w:hAnsi="Times New Roman" w:eastAsia="方正仿宋_GBK"/>
          <w:b/>
          <w:bCs/>
          <w:sz w:val="32"/>
          <w:szCs w:val="32"/>
        </w:rPr>
        <w:t>资格审查文件（身份证复印件、征信报告）与报价单需分开装封并密封，在投租时分别递交。</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四、招租文件领取及信息发布</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招租文件发布：南通市农业农村局官网</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招租文件获取方式：在南通市农业农村局官网该项目公告的附件中自行下载。</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五、提交投标文件截止时间、开标时间和地点</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提交文件截止时间、开标时间：2026年</w:t>
      </w:r>
      <w:r>
        <w:rPr>
          <w:rFonts w:hint="eastAsia" w:ascii="Times New Roman" w:hAnsi="Times New Roman" w:eastAsia="方正仿宋_GBK"/>
          <w:sz w:val="32"/>
          <w:szCs w:val="32"/>
        </w:rPr>
        <w:t>4</w:t>
      </w:r>
      <w:r>
        <w:rPr>
          <w:rFonts w:ascii="Times New Roman" w:hAnsi="Times New Roman" w:eastAsia="方正仿宋_GBK"/>
          <w:sz w:val="32"/>
          <w:szCs w:val="32"/>
        </w:rPr>
        <w:t>月22日</w:t>
      </w:r>
      <w:r>
        <w:rPr>
          <w:rFonts w:hint="eastAsia" w:ascii="Times New Roman" w:hAnsi="Times New Roman" w:eastAsia="方正仿宋_GBK"/>
          <w:sz w:val="32"/>
          <w:szCs w:val="32"/>
        </w:rPr>
        <w:t>14</w:t>
      </w:r>
      <w:r>
        <w:rPr>
          <w:rFonts w:ascii="Times New Roman" w:hAnsi="Times New Roman" w:eastAsia="方正仿宋_GBK"/>
          <w:sz w:val="32"/>
          <w:szCs w:val="32"/>
        </w:rPr>
        <w:t>时</w:t>
      </w:r>
      <w:r>
        <w:rPr>
          <w:rFonts w:hint="eastAsia" w:ascii="Times New Roman" w:hAnsi="Times New Roman" w:eastAsia="方正仿宋_GBK"/>
          <w:sz w:val="32"/>
          <w:szCs w:val="32"/>
        </w:rPr>
        <w:t>00</w:t>
      </w:r>
      <w:r>
        <w:rPr>
          <w:rFonts w:ascii="Times New Roman" w:hAnsi="Times New Roman" w:eastAsia="方正仿宋_GBK"/>
          <w:sz w:val="32"/>
          <w:szCs w:val="32"/>
        </w:rPr>
        <w:t>分（北京时间）。</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地点：南通市农业农村局（南通市崇川区姚港路52号江景苑G座北楼810会议室）</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六、公告期限</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自公告挂出之日起七个工作日。</w:t>
      </w:r>
    </w:p>
    <w:p>
      <w:pPr>
        <w:adjustRightInd w:val="0"/>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七、保证金事宜</w:t>
      </w:r>
    </w:p>
    <w:p>
      <w:pPr>
        <w:adjustRightInd w:val="0"/>
        <w:snapToGrid w:val="0"/>
        <w:spacing w:line="59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1、竞租保证金：</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bookmarkStart w:id="28" w:name="OLE_LINK1"/>
      <w:bookmarkStart w:id="29" w:name="OLE_LINK2"/>
      <w:bookmarkStart w:id="30" w:name="OLE_LINK6"/>
      <w:bookmarkStart w:id="31" w:name="OLE_LINK5"/>
      <w:r>
        <w:rPr>
          <w:rFonts w:ascii="Times New Roman" w:hAnsi="Times New Roman" w:eastAsia="方正仿宋_GBK"/>
          <w:sz w:val="32"/>
          <w:szCs w:val="32"/>
        </w:rPr>
        <w:t>竞租保证金</w:t>
      </w:r>
      <w:bookmarkEnd w:id="28"/>
      <w:bookmarkEnd w:id="29"/>
      <w:r>
        <w:rPr>
          <w:rFonts w:hint="eastAsia" w:ascii="Times New Roman" w:hAnsi="Times New Roman" w:eastAsia="方正仿宋_GBK"/>
          <w:sz w:val="32"/>
          <w:szCs w:val="32"/>
        </w:rPr>
        <w:t>为</w:t>
      </w:r>
      <w:r>
        <w:rPr>
          <w:rFonts w:ascii="Times New Roman" w:hAnsi="Times New Roman" w:eastAsia="方正仿宋_GBK"/>
          <w:sz w:val="32"/>
          <w:szCs w:val="32"/>
        </w:rPr>
        <w:t>人民币</w:t>
      </w:r>
      <w:r>
        <w:rPr>
          <w:rFonts w:hint="eastAsia" w:ascii="Times New Roman" w:hAnsi="Times New Roman" w:eastAsia="方正仿宋_GBK"/>
          <w:sz w:val="32"/>
          <w:szCs w:val="32"/>
        </w:rPr>
        <w:t>5</w:t>
      </w:r>
      <w:r>
        <w:rPr>
          <w:rFonts w:ascii="Times New Roman" w:hAnsi="Times New Roman" w:eastAsia="方正仿宋_GBK"/>
          <w:sz w:val="32"/>
          <w:szCs w:val="32"/>
        </w:rPr>
        <w:t>000元整</w:t>
      </w:r>
      <w:r>
        <w:rPr>
          <w:rFonts w:hint="eastAsia" w:ascii="Times New Roman" w:hAnsi="Times New Roman" w:eastAsia="方正仿宋_GBK"/>
          <w:sz w:val="32"/>
          <w:szCs w:val="32"/>
        </w:rPr>
        <w:t>，在递交投标文件时一并递交，未按要求递交</w:t>
      </w:r>
      <w:r>
        <w:rPr>
          <w:rFonts w:ascii="Times New Roman" w:hAnsi="Times New Roman" w:eastAsia="方正仿宋_GBK"/>
          <w:sz w:val="32"/>
          <w:szCs w:val="32"/>
        </w:rPr>
        <w:t>竞租保证金</w:t>
      </w:r>
      <w:r>
        <w:rPr>
          <w:rFonts w:hint="eastAsia" w:ascii="Times New Roman" w:hAnsi="Times New Roman" w:eastAsia="方正仿宋_GBK"/>
          <w:sz w:val="32"/>
          <w:szCs w:val="32"/>
        </w:rPr>
        <w:t>的其投标文件不予接受。竞租保证金可采用</w:t>
      </w:r>
      <w:r>
        <w:rPr>
          <w:rFonts w:ascii="Times New Roman" w:hAnsi="Times New Roman" w:eastAsia="方正仿宋_GBK"/>
          <w:sz w:val="32"/>
          <w:szCs w:val="32"/>
        </w:rPr>
        <w:t>支票、汇票、本票、保函等形式缴纳或</w:t>
      </w:r>
      <w:r>
        <w:rPr>
          <w:rFonts w:hint="eastAsia" w:ascii="Times New Roman" w:hAnsi="Times New Roman" w:eastAsia="方正仿宋_GBK"/>
          <w:sz w:val="32"/>
          <w:szCs w:val="32"/>
        </w:rPr>
        <w:t>转账至招标人指定账户（账户：南通市粮棉原种场；开户银行：江苏如皋农村商业银行江防支行；账号：3206221801201000411868）。</w:t>
      </w:r>
      <w:bookmarkEnd w:id="30"/>
      <w:bookmarkEnd w:id="31"/>
      <w:r>
        <w:rPr>
          <w:rFonts w:hint="eastAsia" w:ascii="Times New Roman" w:hAnsi="Times New Roman" w:eastAsia="方正仿宋_GBK"/>
          <w:sz w:val="32"/>
          <w:szCs w:val="32"/>
        </w:rPr>
        <w:t>若竞租人成功</w:t>
      </w:r>
      <w:r>
        <w:rPr>
          <w:rFonts w:ascii="Times New Roman" w:hAnsi="Times New Roman" w:eastAsia="方正仿宋_GBK"/>
          <w:sz w:val="32"/>
          <w:szCs w:val="32"/>
        </w:rPr>
        <w:t>中</w:t>
      </w:r>
      <w:r>
        <w:rPr>
          <w:rFonts w:hint="eastAsia" w:ascii="Times New Roman" w:hAnsi="Times New Roman" w:eastAsia="方正仿宋_GBK"/>
          <w:sz w:val="32"/>
          <w:szCs w:val="32"/>
        </w:rPr>
        <w:t>标，</w:t>
      </w:r>
      <w:r>
        <w:rPr>
          <w:rFonts w:ascii="Times New Roman" w:hAnsi="Times New Roman" w:eastAsia="方正仿宋_GBK"/>
          <w:sz w:val="32"/>
          <w:szCs w:val="32"/>
        </w:rPr>
        <w:t>其竞租保证金</w:t>
      </w:r>
      <w:r>
        <w:rPr>
          <w:rFonts w:hint="eastAsia" w:ascii="Times New Roman" w:hAnsi="Times New Roman" w:eastAsia="方正仿宋_GBK"/>
          <w:sz w:val="32"/>
          <w:szCs w:val="32"/>
        </w:rPr>
        <w:t>结转</w:t>
      </w:r>
      <w:r>
        <w:rPr>
          <w:rFonts w:ascii="Times New Roman" w:hAnsi="Times New Roman" w:eastAsia="方正仿宋_GBK"/>
          <w:sz w:val="32"/>
          <w:szCs w:val="32"/>
        </w:rPr>
        <w:t>为履约保证金</w:t>
      </w:r>
      <w:r>
        <w:rPr>
          <w:rFonts w:hint="eastAsia" w:ascii="Times New Roman" w:hAnsi="Times New Roman" w:eastAsia="方正仿宋_GBK"/>
          <w:sz w:val="32"/>
          <w:szCs w:val="32"/>
        </w:rPr>
        <w:t>（</w:t>
      </w:r>
      <w:r>
        <w:rPr>
          <w:rFonts w:ascii="Times New Roman" w:hAnsi="Times New Roman" w:eastAsia="方正仿宋_GBK"/>
          <w:sz w:val="32"/>
          <w:szCs w:val="32"/>
        </w:rPr>
        <w:t>不计利息</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若</w:t>
      </w:r>
      <w:r>
        <w:rPr>
          <w:rFonts w:ascii="Times New Roman" w:hAnsi="Times New Roman" w:eastAsia="方正仿宋_GBK"/>
          <w:sz w:val="32"/>
          <w:szCs w:val="32"/>
        </w:rPr>
        <w:t>未</w:t>
      </w:r>
      <w:r>
        <w:rPr>
          <w:rFonts w:hint="eastAsia" w:ascii="Times New Roman" w:hAnsi="Times New Roman" w:eastAsia="方正仿宋_GBK"/>
          <w:sz w:val="32"/>
          <w:szCs w:val="32"/>
        </w:rPr>
        <w:t>中标，</w:t>
      </w:r>
      <w:r>
        <w:rPr>
          <w:rFonts w:ascii="Times New Roman" w:hAnsi="Times New Roman" w:eastAsia="方正仿宋_GBK"/>
          <w:sz w:val="32"/>
          <w:szCs w:val="32"/>
        </w:rPr>
        <w:t>竞租保证金在招标结束后</w:t>
      </w:r>
      <w:r>
        <w:rPr>
          <w:rFonts w:hint="eastAsia" w:ascii="Times New Roman" w:hAnsi="Times New Roman" w:eastAsia="方正仿宋_GBK"/>
          <w:sz w:val="32"/>
          <w:szCs w:val="32"/>
        </w:rPr>
        <w:t>3天内予以</w:t>
      </w:r>
      <w:r>
        <w:rPr>
          <w:rFonts w:ascii="Times New Roman" w:hAnsi="Times New Roman" w:eastAsia="方正仿宋_GBK"/>
          <w:sz w:val="32"/>
          <w:szCs w:val="32"/>
        </w:rPr>
        <w:t>返还，不计利息。</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如竞租人在投租过程扰乱发包秩序或违反有关规定而致使发包工作无法正常按期进行者，竞租保证金</w:t>
      </w:r>
      <w:r>
        <w:rPr>
          <w:rFonts w:hint="eastAsia" w:ascii="Times New Roman" w:hAnsi="Times New Roman" w:eastAsia="方正仿宋_GBK"/>
          <w:sz w:val="32"/>
          <w:szCs w:val="32"/>
        </w:rPr>
        <w:t>不予退还</w:t>
      </w:r>
      <w:r>
        <w:rPr>
          <w:rFonts w:ascii="Times New Roman" w:hAnsi="Times New Roman" w:eastAsia="方正仿宋_GBK"/>
          <w:sz w:val="32"/>
          <w:szCs w:val="32"/>
        </w:rPr>
        <w:t>。</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（3）中标通知发出后，承租人在</w:t>
      </w:r>
      <w:r>
        <w:rPr>
          <w:rFonts w:ascii="Times New Roman" w:hAnsi="Times New Roman" w:eastAsia="方正仿宋_GBK"/>
          <w:sz w:val="32"/>
          <w:szCs w:val="32"/>
        </w:rPr>
        <w:t>规定</w:t>
      </w:r>
      <w:r>
        <w:rPr>
          <w:rFonts w:hint="eastAsia" w:ascii="Times New Roman" w:hAnsi="Times New Roman" w:eastAsia="方正仿宋_GBK"/>
          <w:sz w:val="32"/>
          <w:szCs w:val="32"/>
        </w:rPr>
        <w:t>时间</w:t>
      </w:r>
      <w:r>
        <w:rPr>
          <w:rFonts w:ascii="Times New Roman" w:hAnsi="Times New Roman" w:eastAsia="方正仿宋_GBK"/>
          <w:sz w:val="32"/>
          <w:szCs w:val="32"/>
        </w:rPr>
        <w:t>内与</w:t>
      </w:r>
      <w:r>
        <w:rPr>
          <w:rFonts w:hint="eastAsia" w:ascii="Times New Roman" w:hAnsi="Times New Roman" w:eastAsia="方正仿宋_GBK"/>
          <w:sz w:val="32"/>
          <w:szCs w:val="32"/>
        </w:rPr>
        <w:t>出租</w:t>
      </w:r>
      <w:r>
        <w:rPr>
          <w:rFonts w:ascii="Times New Roman" w:hAnsi="Times New Roman" w:eastAsia="方正仿宋_GBK"/>
          <w:sz w:val="32"/>
          <w:szCs w:val="32"/>
        </w:rPr>
        <w:t>人签约，</w:t>
      </w:r>
      <w:r>
        <w:rPr>
          <w:rFonts w:hint="eastAsia" w:ascii="Times New Roman" w:hAnsi="Times New Roman" w:eastAsia="方正仿宋_GBK"/>
          <w:sz w:val="32"/>
          <w:szCs w:val="32"/>
        </w:rPr>
        <w:t>并全额</w:t>
      </w:r>
      <w:r>
        <w:rPr>
          <w:rFonts w:ascii="Times New Roman" w:hAnsi="Times New Roman" w:eastAsia="方正仿宋_GBK"/>
          <w:sz w:val="32"/>
          <w:szCs w:val="32"/>
        </w:rPr>
        <w:t>缴纳土地租金（中标价*面积</w:t>
      </w:r>
      <w:r>
        <w:rPr>
          <w:rFonts w:hint="eastAsia" w:ascii="Times New Roman" w:hAnsi="Times New Roman" w:eastAsia="方正仿宋_GBK"/>
          <w:sz w:val="32"/>
          <w:szCs w:val="32"/>
        </w:rPr>
        <w:t>），</w:t>
      </w:r>
      <w:r>
        <w:rPr>
          <w:rFonts w:ascii="Times New Roman" w:hAnsi="Times New Roman" w:eastAsia="方正仿宋_GBK"/>
          <w:sz w:val="32"/>
          <w:szCs w:val="32"/>
        </w:rPr>
        <w:t>履约保证金</w:t>
      </w:r>
      <w:r>
        <w:rPr>
          <w:rFonts w:hint="eastAsia" w:ascii="Times New Roman" w:hAnsi="Times New Roman" w:eastAsia="方正仿宋_GBK"/>
          <w:sz w:val="32"/>
          <w:szCs w:val="32"/>
        </w:rPr>
        <w:t>可结转为土地租金</w:t>
      </w:r>
      <w:r>
        <w:rPr>
          <w:rFonts w:ascii="Times New Roman" w:hAnsi="Times New Roman" w:eastAsia="方正仿宋_GBK"/>
          <w:sz w:val="32"/>
          <w:szCs w:val="32"/>
        </w:rPr>
        <w:t>。</w:t>
      </w:r>
    </w:p>
    <w:p>
      <w:pPr>
        <w:adjustRightInd w:val="0"/>
        <w:snapToGrid w:val="0"/>
        <w:spacing w:line="59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2、中租保证金：</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b/>
          <w:bCs/>
          <w:sz w:val="32"/>
          <w:szCs w:val="32"/>
        </w:rPr>
        <w:t>在中租公告结束后两日内</w:t>
      </w:r>
      <w:r>
        <w:rPr>
          <w:rFonts w:hint="eastAsia" w:ascii="Times New Roman" w:hAnsi="Times New Roman" w:eastAsia="方正仿宋_GBK"/>
          <w:b/>
          <w:bCs/>
          <w:sz w:val="32"/>
          <w:szCs w:val="32"/>
        </w:rPr>
        <w:t>，</w:t>
      </w:r>
      <w:r>
        <w:rPr>
          <w:rFonts w:ascii="Times New Roman" w:hAnsi="Times New Roman" w:eastAsia="方正仿宋_GBK"/>
          <w:sz w:val="32"/>
          <w:szCs w:val="32"/>
        </w:rPr>
        <w:t>竞租人需缴纳中租保证金（中标价*面积*30%）</w:t>
      </w:r>
      <w:r>
        <w:rPr>
          <w:rFonts w:hint="eastAsia" w:ascii="Times New Roman" w:hAnsi="Times New Roman" w:eastAsia="方正仿宋_GBK"/>
          <w:sz w:val="32"/>
          <w:szCs w:val="32"/>
        </w:rPr>
        <w:t>。</w:t>
      </w:r>
      <w:bookmarkStart w:id="32" w:name="OLE_LINK4"/>
      <w:bookmarkStart w:id="33" w:name="OLE_LINK3"/>
      <w:r>
        <w:rPr>
          <w:rFonts w:hint="eastAsia" w:ascii="Times New Roman" w:hAnsi="Times New Roman" w:eastAsia="方正仿宋_GBK"/>
          <w:sz w:val="32"/>
          <w:szCs w:val="32"/>
        </w:rPr>
        <w:t>若</w:t>
      </w:r>
      <w:r>
        <w:rPr>
          <w:rFonts w:ascii="Times New Roman" w:hAnsi="Times New Roman" w:eastAsia="方正仿宋_GBK"/>
          <w:sz w:val="32"/>
          <w:szCs w:val="32"/>
        </w:rPr>
        <w:t>竞租人</w:t>
      </w:r>
      <w:r>
        <w:rPr>
          <w:rFonts w:hint="eastAsia" w:ascii="Times New Roman" w:hAnsi="Times New Roman" w:eastAsia="方正仿宋_GBK"/>
          <w:sz w:val="32"/>
          <w:szCs w:val="32"/>
        </w:rPr>
        <w:t>未能按时足额缴纳</w:t>
      </w:r>
      <w:r>
        <w:rPr>
          <w:rFonts w:ascii="Times New Roman" w:hAnsi="Times New Roman" w:eastAsia="方正仿宋_GBK"/>
          <w:sz w:val="32"/>
          <w:szCs w:val="32"/>
        </w:rPr>
        <w:t>中租保证金</w:t>
      </w:r>
      <w:r>
        <w:rPr>
          <w:rFonts w:hint="eastAsia" w:ascii="Times New Roman" w:hAnsi="Times New Roman" w:eastAsia="方正仿宋_GBK"/>
          <w:sz w:val="32"/>
          <w:szCs w:val="32"/>
        </w:rPr>
        <w:t>，则视为</w:t>
      </w:r>
      <w:r>
        <w:rPr>
          <w:rFonts w:ascii="Times New Roman" w:hAnsi="Times New Roman" w:eastAsia="方正仿宋_GBK"/>
          <w:sz w:val="32"/>
          <w:szCs w:val="32"/>
        </w:rPr>
        <w:t>竞租人</w:t>
      </w:r>
      <w:r>
        <w:rPr>
          <w:rFonts w:hint="eastAsia" w:ascii="Times New Roman" w:hAnsi="Times New Roman" w:eastAsia="方正仿宋_GBK"/>
          <w:sz w:val="32"/>
          <w:szCs w:val="32"/>
        </w:rPr>
        <w:t>放弃承租权利，</w:t>
      </w:r>
      <w:r>
        <w:rPr>
          <w:rFonts w:ascii="Times New Roman" w:hAnsi="Times New Roman" w:eastAsia="方正仿宋_GBK"/>
          <w:sz w:val="32"/>
          <w:szCs w:val="32"/>
        </w:rPr>
        <w:t>竞租保证金作为违约金，不予退还，</w:t>
      </w:r>
      <w:bookmarkEnd w:id="32"/>
      <w:bookmarkEnd w:id="33"/>
      <w:r>
        <w:rPr>
          <w:rFonts w:ascii="Times New Roman" w:hAnsi="Times New Roman" w:eastAsia="方正仿宋_GBK"/>
          <w:sz w:val="32"/>
          <w:szCs w:val="32"/>
        </w:rPr>
        <w:t>该地</w:t>
      </w:r>
      <w:r>
        <w:rPr>
          <w:rFonts w:hint="eastAsia" w:ascii="Times New Roman" w:hAnsi="Times New Roman" w:eastAsia="方正仿宋_GBK"/>
          <w:sz w:val="32"/>
          <w:szCs w:val="32"/>
        </w:rPr>
        <w:t>块</w:t>
      </w:r>
      <w:r>
        <w:rPr>
          <w:rFonts w:ascii="Times New Roman" w:hAnsi="Times New Roman" w:eastAsia="方正仿宋_GBK"/>
          <w:sz w:val="32"/>
          <w:szCs w:val="32"/>
        </w:rPr>
        <w:t>由后一顺序递补，直至流标重新招租</w:t>
      </w:r>
      <w:r>
        <w:rPr>
          <w:rFonts w:hint="eastAsia" w:ascii="Times New Roman" w:hAnsi="Times New Roman" w:eastAsia="方正仿宋_GBK"/>
          <w:sz w:val="32"/>
          <w:szCs w:val="32"/>
        </w:rPr>
        <w:t>。</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b/>
          <w:bCs/>
          <w:sz w:val="32"/>
          <w:szCs w:val="32"/>
        </w:rPr>
        <w:t>缴纳中租保证金后三日内</w:t>
      </w:r>
      <w:r>
        <w:rPr>
          <w:rFonts w:hint="eastAsia" w:ascii="Times New Roman" w:hAnsi="Times New Roman" w:eastAsia="方正仿宋_GBK"/>
          <w:b/>
          <w:bCs/>
          <w:sz w:val="32"/>
          <w:szCs w:val="32"/>
        </w:rPr>
        <w:t>，</w:t>
      </w:r>
      <w:r>
        <w:rPr>
          <w:rFonts w:hint="eastAsia" w:ascii="Times New Roman" w:hAnsi="Times New Roman" w:eastAsia="方正仿宋_GBK"/>
          <w:sz w:val="32"/>
          <w:szCs w:val="32"/>
        </w:rPr>
        <w:t>承租人与出租方</w:t>
      </w:r>
      <w:r>
        <w:rPr>
          <w:rFonts w:ascii="Times New Roman" w:hAnsi="Times New Roman" w:eastAsia="方正仿宋_GBK"/>
          <w:sz w:val="32"/>
          <w:szCs w:val="32"/>
        </w:rPr>
        <w:t>签订</w:t>
      </w:r>
      <w:r>
        <w:rPr>
          <w:rFonts w:hint="eastAsia" w:ascii="Times New Roman" w:hAnsi="Times New Roman" w:eastAsia="方正仿宋_GBK"/>
          <w:sz w:val="32"/>
          <w:szCs w:val="32"/>
        </w:rPr>
        <w:t>了</w:t>
      </w:r>
      <w:r>
        <w:rPr>
          <w:rFonts w:ascii="Times New Roman" w:hAnsi="Times New Roman" w:eastAsia="方正仿宋_GBK"/>
          <w:sz w:val="32"/>
          <w:szCs w:val="32"/>
        </w:rPr>
        <w:t>租赁</w:t>
      </w:r>
      <w:r>
        <w:rPr>
          <w:rFonts w:hint="eastAsia" w:ascii="Times New Roman" w:hAnsi="Times New Roman" w:eastAsia="方正仿宋_GBK"/>
          <w:sz w:val="32"/>
          <w:szCs w:val="32"/>
        </w:rPr>
        <w:t>协议并</w:t>
      </w:r>
      <w:r>
        <w:rPr>
          <w:rFonts w:ascii="Times New Roman" w:hAnsi="Times New Roman" w:eastAsia="方正仿宋_GBK"/>
          <w:sz w:val="32"/>
          <w:szCs w:val="32"/>
        </w:rPr>
        <w:t>结清全部租金，中租保证金</w:t>
      </w:r>
      <w:r>
        <w:rPr>
          <w:rFonts w:hint="eastAsia" w:ascii="Times New Roman" w:hAnsi="Times New Roman" w:eastAsia="方正仿宋_GBK"/>
          <w:sz w:val="32"/>
          <w:szCs w:val="32"/>
        </w:rPr>
        <w:t>可结转为土地租金</w:t>
      </w:r>
      <w:r>
        <w:rPr>
          <w:rFonts w:ascii="Times New Roman" w:hAnsi="Times New Roman" w:eastAsia="方正仿宋_GBK"/>
          <w:sz w:val="32"/>
          <w:szCs w:val="32"/>
        </w:rPr>
        <w:t>。</w:t>
      </w:r>
      <w:r>
        <w:rPr>
          <w:rFonts w:hint="eastAsia" w:ascii="Times New Roman" w:hAnsi="Times New Roman" w:eastAsia="方正仿宋_GBK"/>
          <w:sz w:val="32"/>
          <w:szCs w:val="32"/>
        </w:rPr>
        <w:t>否则，</w:t>
      </w:r>
      <w:r>
        <w:rPr>
          <w:rFonts w:ascii="Times New Roman" w:hAnsi="Times New Roman" w:eastAsia="方正仿宋_GBK"/>
          <w:sz w:val="32"/>
          <w:szCs w:val="32"/>
        </w:rPr>
        <w:t>履约保证金和中租保证金都将作为违约金，不予退还，该地段由后一顺序递补，直至流标重新招租。</w:t>
      </w:r>
    </w:p>
    <w:p>
      <w:pPr>
        <w:adjustRightInd w:val="0"/>
        <w:snapToGrid w:val="0"/>
        <w:spacing w:line="590" w:lineRule="exact"/>
        <w:ind w:firstLine="643" w:firstLineChars="200"/>
        <w:rPr>
          <w:rFonts w:ascii="Times New Roman" w:hAnsi="Times New Roman" w:eastAsia="方正仿宋_GBK"/>
          <w:b/>
          <w:bCs/>
          <w:sz w:val="32"/>
          <w:szCs w:val="32"/>
        </w:rPr>
      </w:pPr>
      <w:r>
        <w:rPr>
          <w:rFonts w:ascii="Times New Roman" w:hAnsi="Times New Roman" w:eastAsia="方正仿宋_GBK"/>
          <w:b/>
          <w:bCs/>
          <w:sz w:val="32"/>
          <w:szCs w:val="32"/>
        </w:rPr>
        <w:t>特别提醒：</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1、有意竞租者必须严格按照招租公告要求进行竞租。</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b/>
          <w:bCs/>
          <w:sz w:val="32"/>
          <w:szCs w:val="32"/>
        </w:rPr>
        <w:t>此次招租地块</w:t>
      </w:r>
      <w:r>
        <w:rPr>
          <w:rFonts w:ascii="Times New Roman" w:hAnsi="Times New Roman" w:eastAsia="方正仿宋_GBK"/>
          <w:b/>
          <w:bCs/>
          <w:sz w:val="32"/>
          <w:szCs w:val="32"/>
        </w:rPr>
        <w:t>为现状</w:t>
      </w:r>
      <w:r>
        <w:rPr>
          <w:rFonts w:hint="eastAsia" w:ascii="Times New Roman" w:hAnsi="Times New Roman" w:eastAsia="方正仿宋_GBK"/>
          <w:b/>
          <w:bCs/>
          <w:sz w:val="32"/>
          <w:szCs w:val="32"/>
        </w:rPr>
        <w:t>出租。</w:t>
      </w:r>
      <w:r>
        <w:rPr>
          <w:rFonts w:ascii="Times New Roman" w:hAnsi="Times New Roman" w:eastAsia="方正仿宋_GBK"/>
          <w:sz w:val="32"/>
          <w:szCs w:val="32"/>
        </w:rPr>
        <w:t>竞租人</w:t>
      </w:r>
      <w:r>
        <w:rPr>
          <w:rFonts w:hint="eastAsia" w:ascii="Times New Roman" w:hAnsi="Times New Roman" w:eastAsia="方正仿宋_GBK"/>
          <w:sz w:val="32"/>
          <w:szCs w:val="32"/>
        </w:rPr>
        <w:t>在</w:t>
      </w:r>
      <w:r>
        <w:rPr>
          <w:rFonts w:ascii="Times New Roman" w:hAnsi="Times New Roman" w:eastAsia="方正仿宋_GBK"/>
          <w:sz w:val="32"/>
          <w:szCs w:val="32"/>
        </w:rPr>
        <w:t>竞租前</w:t>
      </w:r>
      <w:r>
        <w:rPr>
          <w:rFonts w:hint="eastAsia" w:ascii="Times New Roman" w:hAnsi="Times New Roman" w:eastAsia="方正仿宋_GBK"/>
          <w:sz w:val="32"/>
          <w:szCs w:val="32"/>
        </w:rPr>
        <w:t>要</w:t>
      </w:r>
      <w:r>
        <w:rPr>
          <w:rFonts w:ascii="Times New Roman" w:hAnsi="Times New Roman" w:eastAsia="方正仿宋_GBK"/>
          <w:sz w:val="32"/>
          <w:szCs w:val="32"/>
        </w:rPr>
        <w:t>实地考察</w:t>
      </w:r>
      <w:r>
        <w:rPr>
          <w:rFonts w:hint="eastAsia" w:ascii="Times New Roman" w:hAnsi="Times New Roman" w:eastAsia="方正仿宋_GBK"/>
          <w:sz w:val="32"/>
          <w:szCs w:val="32"/>
        </w:rPr>
        <w:t>地块</w:t>
      </w:r>
      <w:r>
        <w:rPr>
          <w:rFonts w:ascii="Times New Roman" w:hAnsi="Times New Roman" w:eastAsia="方正仿宋_GBK"/>
          <w:sz w:val="32"/>
          <w:szCs w:val="32"/>
        </w:rPr>
        <w:t>现实，充分了解租赁地块的面积是否准确、土质是否一致、高低有无差异、排灌是否方便、残茬处理难易、田间有无线杆、预计交田时间等，一律按现状</w:t>
      </w:r>
      <w:r>
        <w:rPr>
          <w:rFonts w:hint="eastAsia" w:ascii="Times New Roman" w:hAnsi="Times New Roman" w:eastAsia="方正仿宋_GBK"/>
          <w:sz w:val="32"/>
          <w:szCs w:val="32"/>
        </w:rPr>
        <w:t>出租</w:t>
      </w:r>
      <w:r>
        <w:rPr>
          <w:rFonts w:ascii="Times New Roman" w:hAnsi="Times New Roman" w:eastAsia="方正仿宋_GBK"/>
          <w:sz w:val="32"/>
          <w:szCs w:val="32"/>
        </w:rPr>
        <w:t>，即“认货买货”，</w:t>
      </w:r>
      <w:r>
        <w:rPr>
          <w:rFonts w:hint="eastAsia" w:ascii="Times New Roman" w:hAnsi="Times New Roman" w:eastAsia="方正仿宋_GBK"/>
          <w:sz w:val="32"/>
          <w:szCs w:val="32"/>
        </w:rPr>
        <w:t>出租</w:t>
      </w:r>
      <w:r>
        <w:rPr>
          <w:rFonts w:ascii="Times New Roman" w:hAnsi="Times New Roman" w:eastAsia="方正仿宋_GBK"/>
          <w:sz w:val="32"/>
          <w:szCs w:val="32"/>
        </w:rPr>
        <w:t>后场部不再承担任何费用、不再对土地进行复丈。</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ascii="Times New Roman" w:hAnsi="Times New Roman" w:eastAsia="方正仿宋_GBK"/>
          <w:b/>
          <w:bCs/>
          <w:sz w:val="32"/>
          <w:szCs w:val="32"/>
        </w:rPr>
        <w:t>承租土地</w:t>
      </w:r>
      <w:r>
        <w:rPr>
          <w:rFonts w:hint="eastAsia" w:ascii="Times New Roman" w:hAnsi="Times New Roman" w:eastAsia="方正仿宋_GBK"/>
          <w:b/>
          <w:bCs/>
          <w:sz w:val="32"/>
          <w:szCs w:val="32"/>
        </w:rPr>
        <w:t>必须</w:t>
      </w:r>
      <w:r>
        <w:rPr>
          <w:rFonts w:ascii="Times New Roman" w:hAnsi="Times New Roman" w:eastAsia="方正仿宋_GBK"/>
          <w:b/>
          <w:bCs/>
          <w:sz w:val="32"/>
          <w:szCs w:val="32"/>
        </w:rPr>
        <w:t>自行承包种植，</w:t>
      </w:r>
      <w:r>
        <w:rPr>
          <w:rFonts w:hint="eastAsia" w:ascii="Times New Roman" w:hAnsi="Times New Roman" w:eastAsia="方正仿宋_GBK"/>
          <w:b/>
          <w:bCs/>
          <w:sz w:val="32"/>
          <w:szCs w:val="32"/>
        </w:rPr>
        <w:t>不得分包或转租。</w:t>
      </w:r>
      <w:r>
        <w:rPr>
          <w:rFonts w:hint="eastAsia" w:ascii="Times New Roman" w:hAnsi="Times New Roman" w:eastAsia="方正仿宋_GBK"/>
          <w:sz w:val="32"/>
          <w:szCs w:val="32"/>
        </w:rPr>
        <w:t>否则</w:t>
      </w:r>
      <w:r>
        <w:rPr>
          <w:rFonts w:ascii="Times New Roman" w:hAnsi="Times New Roman" w:eastAsia="方正仿宋_GBK"/>
          <w:sz w:val="32"/>
          <w:szCs w:val="32"/>
        </w:rPr>
        <w:t>，双方签订的农田租赁协议自行终止作废，</w:t>
      </w:r>
      <w:r>
        <w:rPr>
          <w:rFonts w:hint="eastAsia" w:ascii="Times New Roman" w:hAnsi="Times New Roman" w:eastAsia="方正仿宋_GBK"/>
          <w:sz w:val="32"/>
          <w:szCs w:val="32"/>
        </w:rPr>
        <w:t>出租</w:t>
      </w:r>
      <w:r>
        <w:rPr>
          <w:rFonts w:ascii="Times New Roman" w:hAnsi="Times New Roman" w:eastAsia="方正仿宋_GBK"/>
          <w:sz w:val="32"/>
          <w:szCs w:val="32"/>
        </w:rPr>
        <w:t>方收回</w:t>
      </w:r>
      <w:r>
        <w:rPr>
          <w:rFonts w:hint="eastAsia" w:ascii="Times New Roman" w:hAnsi="Times New Roman" w:eastAsia="方正仿宋_GBK"/>
          <w:sz w:val="32"/>
          <w:szCs w:val="32"/>
        </w:rPr>
        <w:t>出租</w:t>
      </w:r>
      <w:r>
        <w:rPr>
          <w:rFonts w:ascii="Times New Roman" w:hAnsi="Times New Roman" w:eastAsia="方正仿宋_GBK"/>
          <w:sz w:val="32"/>
          <w:szCs w:val="32"/>
        </w:rPr>
        <w:t>土地，由此给</w:t>
      </w:r>
      <w:r>
        <w:rPr>
          <w:rFonts w:hint="eastAsia" w:ascii="Times New Roman" w:hAnsi="Times New Roman" w:eastAsia="方正仿宋_GBK"/>
          <w:sz w:val="32"/>
          <w:szCs w:val="32"/>
        </w:rPr>
        <w:t>出租</w:t>
      </w:r>
      <w:r>
        <w:rPr>
          <w:rFonts w:ascii="Times New Roman" w:hAnsi="Times New Roman" w:eastAsia="方正仿宋_GBK"/>
          <w:sz w:val="32"/>
          <w:szCs w:val="32"/>
        </w:rPr>
        <w:t>方造成的一切经济损失，均由承租方承担，并永久取消承租人在本场所有的竞租资格。</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4、本次承租土地均为在本场统一布局的前提下，承租人自行种植粮油作物品种，但不得私自改变本场统一布局。若出现私自开沟、基建、挖塘、植树等破坏土地现有结构性质及违反土地用途的行为，农田租赁协议立即终止作废，由此造成的法律责任和给</w:t>
      </w:r>
      <w:r>
        <w:rPr>
          <w:rFonts w:hint="eastAsia" w:ascii="Times New Roman" w:hAnsi="Times New Roman" w:eastAsia="方正仿宋_GBK"/>
          <w:sz w:val="32"/>
          <w:szCs w:val="32"/>
        </w:rPr>
        <w:t>出租</w:t>
      </w:r>
      <w:r>
        <w:rPr>
          <w:rFonts w:ascii="Times New Roman" w:hAnsi="Times New Roman" w:eastAsia="方正仿宋_GBK"/>
          <w:sz w:val="32"/>
          <w:szCs w:val="32"/>
        </w:rPr>
        <w:t>方造成的一切经济损失，均由承租方承担。</w:t>
      </w:r>
    </w:p>
    <w:p>
      <w:pPr>
        <w:tabs>
          <w:tab w:val="left" w:pos="-1960"/>
        </w:tabs>
        <w:autoSpaceDN w:val="0"/>
        <w:spacing w:line="590" w:lineRule="exact"/>
        <w:ind w:firstLine="640" w:firstLineChars="200"/>
        <w:textAlignment w:val="center"/>
        <w:rPr>
          <w:rFonts w:ascii="Times New Roman" w:hAnsi="Times New Roman" w:eastAsia="方正仿宋_GBK"/>
          <w:b/>
          <w:bCs/>
          <w:sz w:val="32"/>
          <w:szCs w:val="32"/>
        </w:rPr>
      </w:pPr>
      <w:r>
        <w:rPr>
          <w:rFonts w:ascii="Times New Roman" w:hAnsi="Times New Roman" w:eastAsia="方正仿宋_GBK"/>
          <w:sz w:val="32"/>
          <w:szCs w:val="32"/>
        </w:rPr>
        <w:t>5、如因政府实施道路、水系、项目建设等需要动用耕地或建筑物时，承租人必须服从，本场按实际承租的租金标准核减征用部分的租金并补偿青苗损失，不予补助自征用时至租地协议到期时这一时期内的收益差。</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此次招租土地</w:t>
      </w:r>
      <w:r>
        <w:rPr>
          <w:rFonts w:ascii="Times New Roman" w:hAnsi="Times New Roman" w:eastAsia="方正仿宋_GBK"/>
          <w:sz w:val="32"/>
          <w:szCs w:val="32"/>
        </w:rPr>
        <w:t>为现状承包，</w:t>
      </w:r>
      <w:r>
        <w:rPr>
          <w:rFonts w:hint="eastAsia" w:ascii="Times New Roman" w:hAnsi="Times New Roman" w:eastAsia="方正仿宋_GBK"/>
          <w:sz w:val="32"/>
          <w:szCs w:val="32"/>
        </w:rPr>
        <w:t>出租</w:t>
      </w:r>
      <w:r>
        <w:rPr>
          <w:rFonts w:ascii="Times New Roman" w:hAnsi="Times New Roman" w:eastAsia="方正仿宋_GBK"/>
          <w:sz w:val="32"/>
          <w:szCs w:val="32"/>
        </w:rPr>
        <w:t>方不负责提供茬口等生产设备，若承租人欲改进生产条件，须具书面报告征得</w:t>
      </w:r>
      <w:r>
        <w:rPr>
          <w:rFonts w:hint="eastAsia" w:ascii="Times New Roman" w:hAnsi="Times New Roman" w:eastAsia="方正仿宋_GBK"/>
          <w:sz w:val="32"/>
          <w:szCs w:val="32"/>
        </w:rPr>
        <w:t>出租</w:t>
      </w:r>
      <w:r>
        <w:rPr>
          <w:rFonts w:ascii="Times New Roman" w:hAnsi="Times New Roman" w:eastAsia="方正仿宋_GBK"/>
          <w:sz w:val="32"/>
          <w:szCs w:val="32"/>
        </w:rPr>
        <w:t>方同意后，在不危及</w:t>
      </w:r>
      <w:r>
        <w:rPr>
          <w:rFonts w:hint="eastAsia" w:ascii="Times New Roman" w:hAnsi="Times New Roman" w:eastAsia="方正仿宋_GBK"/>
          <w:sz w:val="32"/>
          <w:szCs w:val="32"/>
        </w:rPr>
        <w:t>出租</w:t>
      </w:r>
      <w:r>
        <w:rPr>
          <w:rFonts w:ascii="Times New Roman" w:hAnsi="Times New Roman" w:eastAsia="方正仿宋_GBK"/>
          <w:sz w:val="32"/>
          <w:szCs w:val="32"/>
        </w:rPr>
        <w:t>方利益及周边居民利益的前提下，方可改造，所需费用由承租人自理，承包期满后不可动投资归</w:t>
      </w:r>
      <w:r>
        <w:rPr>
          <w:rFonts w:hint="eastAsia" w:ascii="Times New Roman" w:hAnsi="Times New Roman" w:eastAsia="方正仿宋_GBK"/>
          <w:sz w:val="32"/>
          <w:szCs w:val="32"/>
        </w:rPr>
        <w:t>出租</w:t>
      </w:r>
      <w:r>
        <w:rPr>
          <w:rFonts w:ascii="Times New Roman" w:hAnsi="Times New Roman" w:eastAsia="方正仿宋_GBK"/>
          <w:sz w:val="32"/>
          <w:szCs w:val="32"/>
        </w:rPr>
        <w:t>方所有。若因承租人私自改造生产条件造成</w:t>
      </w:r>
      <w:r>
        <w:rPr>
          <w:rFonts w:hint="eastAsia" w:ascii="Times New Roman" w:hAnsi="Times New Roman" w:eastAsia="方正仿宋_GBK"/>
          <w:sz w:val="32"/>
          <w:szCs w:val="32"/>
        </w:rPr>
        <w:t>出租</w:t>
      </w:r>
      <w:r>
        <w:rPr>
          <w:rFonts w:ascii="Times New Roman" w:hAnsi="Times New Roman" w:eastAsia="方正仿宋_GBK"/>
          <w:sz w:val="32"/>
          <w:szCs w:val="32"/>
        </w:rPr>
        <w:t>方及周边居民利益损失，承租人负责赔偿，并视情节追究相应责任。</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7、未经</w:t>
      </w:r>
      <w:r>
        <w:rPr>
          <w:rFonts w:hint="eastAsia" w:ascii="Times New Roman" w:hAnsi="Times New Roman" w:eastAsia="方正仿宋_GBK"/>
          <w:sz w:val="32"/>
          <w:szCs w:val="32"/>
        </w:rPr>
        <w:t>出租</w:t>
      </w:r>
      <w:r>
        <w:rPr>
          <w:rFonts w:ascii="Times New Roman" w:hAnsi="Times New Roman" w:eastAsia="方正仿宋_GBK"/>
          <w:sz w:val="32"/>
          <w:szCs w:val="32"/>
        </w:rPr>
        <w:t>方批准，承租人不得擅自取土、换土，不得私自兴建或拆除固定建筑物，不得破坏水系、道路，必须保持</w:t>
      </w:r>
      <w:r>
        <w:rPr>
          <w:rFonts w:hint="eastAsia" w:ascii="Times New Roman" w:hAnsi="Times New Roman" w:eastAsia="方正仿宋_GBK"/>
          <w:sz w:val="32"/>
          <w:szCs w:val="32"/>
        </w:rPr>
        <w:t>地块</w:t>
      </w:r>
      <w:r>
        <w:rPr>
          <w:rFonts w:ascii="Times New Roman" w:hAnsi="Times New Roman" w:eastAsia="方正仿宋_GBK"/>
          <w:sz w:val="32"/>
          <w:szCs w:val="32"/>
        </w:rPr>
        <w:t>的平整性和完整性。不得在承租地范围内倾倒建筑垃圾、客土及其他外来物，否则，追究承租人的法律责任</w:t>
      </w:r>
      <w:r>
        <w:rPr>
          <w:rFonts w:hint="eastAsia" w:ascii="Times New Roman" w:hAnsi="Times New Roman" w:eastAsia="方正仿宋_GBK"/>
          <w:sz w:val="32"/>
          <w:szCs w:val="32"/>
        </w:rPr>
        <w:t>和经济赔偿</w:t>
      </w:r>
      <w:r>
        <w:rPr>
          <w:rFonts w:ascii="Times New Roman" w:hAnsi="Times New Roman" w:eastAsia="方正仿宋_GBK"/>
          <w:sz w:val="32"/>
          <w:szCs w:val="32"/>
        </w:rPr>
        <w:t>。</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8、承租人不得私自违法销售种子。</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9、承租人不得使用高残留农药、化肥、除草剂，不得在树木旁过度垦植或因烧草而影响树木生长，不得在承租区域焚烧、乱抛秸秆，不得占用预留的机耕道路。</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10、在规定的丢田时间内，承租人必须清理出地膜、赤（绿）豆藤、西瓜蔓、棉杆、玉米杆和其它难以处理的残茬。开宽墒的田块必须将田块恢复平整。水稻割茬高度不超过15cm，秸秆按照规定处理，处理费用自行承担，不得乱抛、焚烧。不按要求平整和清理的，承租人</w:t>
      </w:r>
      <w:r>
        <w:rPr>
          <w:rFonts w:hint="eastAsia" w:ascii="Times New Roman" w:hAnsi="Times New Roman" w:eastAsia="方正仿宋_GBK"/>
          <w:sz w:val="32"/>
          <w:szCs w:val="32"/>
        </w:rPr>
        <w:t>需</w:t>
      </w:r>
      <w:r>
        <w:rPr>
          <w:rFonts w:ascii="Times New Roman" w:hAnsi="Times New Roman" w:eastAsia="方正仿宋_GBK"/>
          <w:sz w:val="32"/>
          <w:szCs w:val="32"/>
        </w:rPr>
        <w:t>承担相关费用。</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11、在生产过程中，承租人必须严格按要求及时回收地膜、包装袋、农药包装瓶等生产废弃物资，及时将农田杂草按规定放置和清理，保证生产大田及周边环境整洁</w:t>
      </w:r>
      <w:r>
        <w:rPr>
          <w:rFonts w:hint="eastAsia" w:ascii="Times New Roman" w:hAnsi="Times New Roman" w:eastAsia="方正仿宋_GBK"/>
          <w:sz w:val="32"/>
          <w:szCs w:val="32"/>
        </w:rPr>
        <w:t>。否则，一经发现，</w:t>
      </w:r>
      <w:r>
        <w:rPr>
          <w:rFonts w:ascii="Times New Roman" w:hAnsi="Times New Roman" w:eastAsia="方正仿宋_GBK"/>
          <w:sz w:val="32"/>
          <w:szCs w:val="32"/>
        </w:rPr>
        <w:t>承租人除承担清理费用外，</w:t>
      </w:r>
      <w:r>
        <w:rPr>
          <w:rFonts w:hint="eastAsia" w:ascii="Times New Roman" w:hAnsi="Times New Roman" w:eastAsia="方正仿宋_GBK"/>
          <w:sz w:val="32"/>
          <w:szCs w:val="32"/>
        </w:rPr>
        <w:t>还</w:t>
      </w:r>
      <w:r>
        <w:rPr>
          <w:rFonts w:ascii="Times New Roman" w:hAnsi="Times New Roman" w:eastAsia="方正仿宋_GBK"/>
          <w:sz w:val="32"/>
          <w:szCs w:val="32"/>
        </w:rPr>
        <w:t>将</w:t>
      </w:r>
      <w:r>
        <w:rPr>
          <w:rFonts w:hint="eastAsia" w:ascii="Times New Roman" w:hAnsi="Times New Roman" w:eastAsia="方正仿宋_GBK"/>
          <w:sz w:val="32"/>
          <w:szCs w:val="32"/>
        </w:rPr>
        <w:t>承担</w:t>
      </w:r>
      <w:r>
        <w:rPr>
          <w:rFonts w:ascii="Times New Roman" w:hAnsi="Times New Roman" w:eastAsia="方正仿宋_GBK"/>
          <w:sz w:val="32"/>
          <w:szCs w:val="32"/>
        </w:rPr>
        <w:t>一定处罚。</w:t>
      </w:r>
    </w:p>
    <w:p>
      <w:pPr>
        <w:tabs>
          <w:tab w:val="left" w:pos="-1960"/>
        </w:tabs>
        <w:autoSpaceDN w:val="0"/>
        <w:spacing w:line="590" w:lineRule="exact"/>
        <w:ind w:firstLine="640" w:firstLineChars="200"/>
        <w:textAlignment w:val="center"/>
        <w:rPr>
          <w:rFonts w:ascii="Times New Roman" w:hAnsi="Times New Roman" w:eastAsia="方正仿宋_GBK"/>
          <w:sz w:val="32"/>
          <w:szCs w:val="32"/>
        </w:rPr>
      </w:pPr>
      <w:r>
        <w:rPr>
          <w:rFonts w:ascii="Times New Roman" w:hAnsi="Times New Roman" w:eastAsia="方正仿宋_GBK"/>
          <w:sz w:val="32"/>
          <w:szCs w:val="32"/>
        </w:rPr>
        <w:t>12、承租者可以通过租赁形式租用本场空闲仓库库房、场地以及烘干机等设施设备，采用“先交费后使用”的方式，费用预交，使用后结算，多退少补。</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八、对本次招租提出询问，请按以下方式联系。</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招租人：南通市粮棉原种场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地址：南通市粮棉原种场（南通如皋长江镇薛窑农场）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联系人：薛晓波</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联系电话：13584632782</w:t>
      </w:r>
    </w:p>
    <w:bookmarkEnd w:id="39"/>
    <w:p>
      <w:pPr>
        <w:adjustRightInd w:val="0"/>
        <w:snapToGrid w:val="0"/>
        <w:spacing w:after="156" w:afterLines="50" w:line="600" w:lineRule="exact"/>
        <w:jc w:val="center"/>
        <w:rPr>
          <w:rFonts w:ascii="Times New Roman" w:hAnsi="Times New Roman" w:eastAsia="方正黑体_GBK"/>
          <w:sz w:val="32"/>
          <w:szCs w:val="32"/>
        </w:rPr>
      </w:pPr>
      <w:r>
        <w:rPr>
          <w:rFonts w:ascii="Times New Roman" w:hAnsi="Times New Roman" w:eastAsia="方正仿宋_GBK"/>
          <w:sz w:val="32"/>
          <w:szCs w:val="32"/>
        </w:rPr>
        <w:br w:type="page"/>
      </w:r>
      <w:r>
        <w:rPr>
          <w:rFonts w:ascii="Times New Roman" w:hAnsi="Times New Roman" w:eastAsia="方正黑体_GBK"/>
          <w:sz w:val="32"/>
          <w:szCs w:val="32"/>
        </w:rPr>
        <w:t>第二章  竞租须知</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一、项目概况：结合实际情况，南通市粮棉原种场现决定将土地进行公开招租，招租地段位置详见公告，具体以实际现状为准，竞租人可前往实地踏勘。</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二、竞租人须仔细阅读招租公告，需咨询了解此次招租的相关情况，可与招租联系人联系。</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w:t>
      </w:r>
      <w:r>
        <w:rPr>
          <w:rFonts w:hint="eastAsia" w:ascii="Times New Roman" w:hAnsi="Times New Roman" w:eastAsia="方正仿宋_GBK"/>
          <w:sz w:val="32"/>
          <w:szCs w:val="32"/>
        </w:rPr>
        <w:t>竞租保证金为人民币</w:t>
      </w:r>
      <w:r>
        <w:rPr>
          <w:rFonts w:ascii="Times New Roman" w:hAnsi="Times New Roman" w:eastAsia="方正仿宋_GBK"/>
          <w:sz w:val="32"/>
          <w:szCs w:val="32"/>
        </w:rPr>
        <w:t>5000</w:t>
      </w:r>
      <w:r>
        <w:rPr>
          <w:rFonts w:hint="eastAsia" w:ascii="Times New Roman" w:hAnsi="Times New Roman" w:eastAsia="方正仿宋_GBK"/>
          <w:sz w:val="32"/>
          <w:szCs w:val="32"/>
        </w:rPr>
        <w:t>元整，在递交投标文件时一并递交，未按要求递交竞租保证金的其投标文件不予接受。竞租保证金可采用支票、汇票、本票、保函等形式缴纳或转账至招标人指定账户（账户：南通市粮棉原种场；开户银行：江苏如皋农村商业银行江防支行；账号：</w:t>
      </w:r>
      <w:r>
        <w:rPr>
          <w:rFonts w:ascii="Times New Roman" w:hAnsi="Times New Roman" w:eastAsia="方正仿宋_GBK"/>
          <w:sz w:val="32"/>
          <w:szCs w:val="32"/>
        </w:rPr>
        <w:t>3206221801201000411868</w:t>
      </w:r>
      <w:r>
        <w:rPr>
          <w:rFonts w:hint="eastAsia" w:ascii="Times New Roman" w:hAnsi="Times New Roman" w:eastAsia="方正仿宋_GBK"/>
          <w:sz w:val="32"/>
          <w:szCs w:val="32"/>
        </w:rPr>
        <w:t>）。</w:t>
      </w:r>
      <w:r>
        <w:rPr>
          <w:rFonts w:ascii="Times New Roman" w:hAnsi="Times New Roman" w:eastAsia="方正仿宋_GBK"/>
          <w:sz w:val="32"/>
          <w:szCs w:val="32"/>
        </w:rPr>
        <w:t>竞租人一旦缴纳保证金（中标后转为履约保证金）竞租后，就视同对本次招租情况已完全了解和认可，并愿意承担相关责任。</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四、竞租人在</w:t>
      </w:r>
      <w:r>
        <w:rPr>
          <w:rFonts w:ascii="Times New Roman" w:hAnsi="Times New Roman" w:eastAsia="方正仿宋_GBK"/>
          <w:b/>
          <w:bCs/>
          <w:sz w:val="32"/>
          <w:szCs w:val="32"/>
        </w:rPr>
        <w:t>中租公告结束后两日内</w:t>
      </w:r>
      <w:r>
        <w:rPr>
          <w:rFonts w:ascii="Times New Roman" w:hAnsi="Times New Roman" w:eastAsia="方正仿宋_GBK"/>
          <w:sz w:val="32"/>
          <w:szCs w:val="32"/>
        </w:rPr>
        <w:t>需缴纳中租保证金（中标价*面积*30%），</w:t>
      </w:r>
      <w:r>
        <w:rPr>
          <w:rFonts w:hint="eastAsia" w:ascii="Times New Roman" w:hAnsi="Times New Roman" w:eastAsia="方正仿宋_GBK"/>
          <w:sz w:val="32"/>
          <w:szCs w:val="32"/>
        </w:rPr>
        <w:t>若</w:t>
      </w:r>
      <w:r>
        <w:rPr>
          <w:rFonts w:ascii="Times New Roman" w:hAnsi="Times New Roman" w:eastAsia="方正仿宋_GBK"/>
          <w:sz w:val="32"/>
          <w:szCs w:val="32"/>
        </w:rPr>
        <w:t>竞租人</w:t>
      </w:r>
      <w:r>
        <w:rPr>
          <w:rFonts w:hint="eastAsia" w:ascii="Times New Roman" w:hAnsi="Times New Roman" w:eastAsia="方正仿宋_GBK"/>
          <w:sz w:val="32"/>
          <w:szCs w:val="32"/>
        </w:rPr>
        <w:t>未能按时足额缴纳</w:t>
      </w:r>
      <w:r>
        <w:rPr>
          <w:rFonts w:ascii="Times New Roman" w:hAnsi="Times New Roman" w:eastAsia="方正仿宋_GBK"/>
          <w:sz w:val="32"/>
          <w:szCs w:val="32"/>
        </w:rPr>
        <w:t>中租保证金</w:t>
      </w:r>
      <w:r>
        <w:rPr>
          <w:rFonts w:hint="eastAsia" w:ascii="Times New Roman" w:hAnsi="Times New Roman" w:eastAsia="方正仿宋_GBK"/>
          <w:sz w:val="32"/>
          <w:szCs w:val="32"/>
        </w:rPr>
        <w:t>，则视为</w:t>
      </w:r>
      <w:r>
        <w:rPr>
          <w:rFonts w:ascii="Times New Roman" w:hAnsi="Times New Roman" w:eastAsia="方正仿宋_GBK"/>
          <w:sz w:val="32"/>
          <w:szCs w:val="32"/>
        </w:rPr>
        <w:t>竞租人</w:t>
      </w:r>
      <w:r>
        <w:rPr>
          <w:rFonts w:hint="eastAsia" w:ascii="Times New Roman" w:hAnsi="Times New Roman" w:eastAsia="方正仿宋_GBK"/>
          <w:sz w:val="32"/>
          <w:szCs w:val="32"/>
        </w:rPr>
        <w:t>放弃承租权利，</w:t>
      </w:r>
      <w:r>
        <w:rPr>
          <w:rFonts w:ascii="Times New Roman" w:hAnsi="Times New Roman" w:eastAsia="方正仿宋_GBK"/>
          <w:sz w:val="32"/>
          <w:szCs w:val="32"/>
        </w:rPr>
        <w:t>竞租保证金作为违约金，不予退还，该地</w:t>
      </w:r>
      <w:r>
        <w:rPr>
          <w:rFonts w:hint="eastAsia" w:ascii="Times New Roman" w:hAnsi="Times New Roman" w:eastAsia="方正仿宋_GBK"/>
          <w:sz w:val="32"/>
          <w:szCs w:val="32"/>
        </w:rPr>
        <w:t>块</w:t>
      </w:r>
      <w:r>
        <w:rPr>
          <w:rFonts w:ascii="Times New Roman" w:hAnsi="Times New Roman" w:eastAsia="方正仿宋_GBK"/>
          <w:sz w:val="32"/>
          <w:szCs w:val="32"/>
        </w:rPr>
        <w:t>由后一顺序递补，直至流标重新招租；缴纳</w:t>
      </w:r>
      <w:r>
        <w:rPr>
          <w:rFonts w:ascii="Times New Roman" w:hAnsi="Times New Roman" w:eastAsia="方正仿宋_GBK"/>
          <w:b/>
          <w:bCs/>
          <w:sz w:val="32"/>
          <w:szCs w:val="32"/>
        </w:rPr>
        <w:t>中租保证金后三日内</w:t>
      </w:r>
      <w:r>
        <w:rPr>
          <w:rFonts w:hint="eastAsia" w:ascii="Times New Roman" w:hAnsi="Times New Roman" w:eastAsia="方正仿宋_GBK"/>
          <w:sz w:val="32"/>
          <w:szCs w:val="32"/>
        </w:rPr>
        <w:t>，承租人</w:t>
      </w:r>
      <w:r>
        <w:rPr>
          <w:rFonts w:ascii="Times New Roman" w:hAnsi="Times New Roman" w:eastAsia="方正仿宋_GBK"/>
          <w:sz w:val="32"/>
          <w:szCs w:val="32"/>
        </w:rPr>
        <w:t>不</w:t>
      </w:r>
      <w:r>
        <w:rPr>
          <w:rFonts w:hint="eastAsia" w:ascii="Times New Roman" w:hAnsi="Times New Roman" w:eastAsia="方正仿宋_GBK"/>
          <w:sz w:val="32"/>
          <w:szCs w:val="32"/>
        </w:rPr>
        <w:t>与出租方</w:t>
      </w:r>
      <w:r>
        <w:rPr>
          <w:rFonts w:ascii="Times New Roman" w:hAnsi="Times New Roman" w:eastAsia="方正仿宋_GBK"/>
          <w:sz w:val="32"/>
          <w:szCs w:val="32"/>
        </w:rPr>
        <w:t>签订租赁</w:t>
      </w:r>
      <w:r>
        <w:rPr>
          <w:rFonts w:hint="eastAsia" w:ascii="Times New Roman" w:hAnsi="Times New Roman" w:eastAsia="方正仿宋_GBK"/>
          <w:sz w:val="32"/>
          <w:szCs w:val="32"/>
        </w:rPr>
        <w:t>协议</w:t>
      </w:r>
      <w:r>
        <w:rPr>
          <w:rFonts w:ascii="Times New Roman" w:hAnsi="Times New Roman" w:eastAsia="方正仿宋_GBK"/>
          <w:sz w:val="32"/>
          <w:szCs w:val="32"/>
        </w:rPr>
        <w:t>结清当年全部租金，则履约保证金和中租保证金都将作为违约金，不予退还，该地段由后一顺序递补，直至流标重新招租。</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五、其他说明：</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租赁期内，因承租方原因导致的违规惩罚、信访举报、停业整改等引起的损失均由承租方负责并协调解决。如因承租方使用该块土地而引起的村民纠纷和相邻权属等问题由承租方负责解决。租赁期内承租方必须做好界址内的土地保护，不得给他人占用和侵犯。</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租赁期内，承租方拥有该地的使用权。承租方应合法经营，不得将该土地进行转租。严格遵守生态环境保护相关法律法规，严禁污染土壤。禁止取土，变卖土地资源。禁止堆放建筑材料设施，倾倒废渣、废土。不得影响周边道路及居民生活环境，不得改变土地使用性质。合同到期后一个月内及时做好复耕和还原处理。</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3、租赁期满或租赁协议约定的租赁期提前终止后，如承租人未按本合同约定对土地复耕还原，</w:t>
      </w:r>
      <w:r>
        <w:rPr>
          <w:rFonts w:hint="eastAsia" w:ascii="Times New Roman" w:hAnsi="Times New Roman" w:eastAsia="方正仿宋_GBK"/>
          <w:sz w:val="32"/>
          <w:szCs w:val="32"/>
        </w:rPr>
        <w:t>出租</w:t>
      </w:r>
      <w:r>
        <w:rPr>
          <w:rFonts w:ascii="Times New Roman" w:hAnsi="Times New Roman" w:eastAsia="方正仿宋_GBK"/>
          <w:sz w:val="32"/>
          <w:szCs w:val="32"/>
        </w:rPr>
        <w:t>人有权代为复耕还原，土地上的遗留物视为承租人的遗弃物，</w:t>
      </w:r>
      <w:r>
        <w:rPr>
          <w:rFonts w:hint="eastAsia" w:ascii="Times New Roman" w:hAnsi="Times New Roman" w:eastAsia="方正仿宋_GBK"/>
          <w:sz w:val="32"/>
          <w:szCs w:val="32"/>
        </w:rPr>
        <w:t>出租</w:t>
      </w:r>
      <w:r>
        <w:rPr>
          <w:rFonts w:ascii="Times New Roman" w:hAnsi="Times New Roman" w:eastAsia="方正仿宋_GBK"/>
          <w:sz w:val="32"/>
          <w:szCs w:val="32"/>
        </w:rPr>
        <w:t>人有权进行处置，承租人自行承担因此受到的所有损失。</w:t>
      </w:r>
      <w:r>
        <w:rPr>
          <w:rFonts w:hint="eastAsia" w:ascii="Times New Roman" w:hAnsi="Times New Roman" w:eastAsia="方正仿宋_GBK"/>
          <w:sz w:val="32"/>
          <w:szCs w:val="32"/>
        </w:rPr>
        <w:t>出租</w:t>
      </w:r>
      <w:r>
        <w:rPr>
          <w:rFonts w:ascii="Times New Roman" w:hAnsi="Times New Roman" w:eastAsia="方正仿宋_GBK"/>
          <w:sz w:val="32"/>
          <w:szCs w:val="32"/>
        </w:rPr>
        <w:t>人代为复耕还原的费用由承租人承担，</w:t>
      </w:r>
      <w:r>
        <w:rPr>
          <w:rFonts w:hint="eastAsia" w:ascii="Times New Roman" w:hAnsi="Times New Roman" w:eastAsia="方正仿宋_GBK"/>
          <w:sz w:val="32"/>
          <w:szCs w:val="32"/>
        </w:rPr>
        <w:t>出租</w:t>
      </w:r>
      <w:r>
        <w:rPr>
          <w:rFonts w:ascii="Times New Roman" w:hAnsi="Times New Roman" w:eastAsia="方正仿宋_GBK"/>
          <w:sz w:val="32"/>
          <w:szCs w:val="32"/>
        </w:rPr>
        <w:t>人有权</w:t>
      </w:r>
      <w:r>
        <w:rPr>
          <w:rFonts w:hint="eastAsia" w:ascii="Times New Roman" w:hAnsi="Times New Roman" w:eastAsia="方正仿宋_GBK"/>
          <w:sz w:val="32"/>
          <w:szCs w:val="32"/>
        </w:rPr>
        <w:t>可结转为土地租金</w:t>
      </w:r>
      <w:r>
        <w:rPr>
          <w:rFonts w:ascii="Times New Roman" w:hAnsi="Times New Roman" w:eastAsia="方正仿宋_GBK"/>
          <w:sz w:val="32"/>
          <w:szCs w:val="32"/>
        </w:rPr>
        <w:t>。直接扣除。</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4、租赁</w:t>
      </w:r>
      <w:r>
        <w:rPr>
          <w:rFonts w:hint="eastAsia" w:ascii="Times New Roman" w:hAnsi="Times New Roman" w:eastAsia="方正仿宋_GBK"/>
          <w:sz w:val="32"/>
          <w:szCs w:val="32"/>
        </w:rPr>
        <w:t>协议</w:t>
      </w:r>
      <w:r>
        <w:rPr>
          <w:rFonts w:ascii="Times New Roman" w:hAnsi="Times New Roman" w:eastAsia="方正仿宋_GBK"/>
          <w:sz w:val="32"/>
          <w:szCs w:val="32"/>
        </w:rPr>
        <w:t>内容：见《农田租赁协议》。</w:t>
      </w:r>
    </w:p>
    <w:p>
      <w:pPr>
        <w:adjustRightInd w:val="0"/>
        <w:snapToGrid w:val="0"/>
        <w:spacing w:after="156" w:afterLines="50" w:line="600" w:lineRule="exact"/>
        <w:jc w:val="center"/>
        <w:rPr>
          <w:rFonts w:ascii="Times New Roman" w:hAnsi="Times New Roman" w:eastAsia="方正黑体_GBK"/>
          <w:sz w:val="32"/>
          <w:szCs w:val="32"/>
        </w:rPr>
      </w:pPr>
      <w:r>
        <w:rPr>
          <w:rFonts w:ascii="Times New Roman" w:hAnsi="Times New Roman" w:eastAsia="方正仿宋_GBK"/>
          <w:sz w:val="32"/>
          <w:szCs w:val="32"/>
        </w:rPr>
        <w:br w:type="page"/>
      </w:r>
      <w:r>
        <w:rPr>
          <w:rFonts w:ascii="Times New Roman" w:hAnsi="Times New Roman" w:eastAsia="方正黑体_GBK"/>
          <w:sz w:val="32"/>
          <w:szCs w:val="32"/>
        </w:rPr>
        <w:t>第三章  竞租会场纪律</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一、所有参加竞租者必须保持会场肃静，不得大声喧哗、吵闹和随意走动，入场后关闭所有通讯工具。</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二、竞租者必须服从招租工作小组和主持人的</w:t>
      </w:r>
      <w:r>
        <w:rPr>
          <w:rFonts w:hint="eastAsia" w:ascii="Times New Roman" w:hAnsi="Times New Roman" w:eastAsia="方正仿宋_GBK"/>
          <w:sz w:val="32"/>
          <w:szCs w:val="32"/>
        </w:rPr>
        <w:t>会场安排</w:t>
      </w:r>
      <w:r>
        <w:rPr>
          <w:rFonts w:ascii="Times New Roman" w:hAnsi="Times New Roman" w:eastAsia="方正仿宋_GBK"/>
          <w:sz w:val="32"/>
          <w:szCs w:val="32"/>
        </w:rPr>
        <w:t>。</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三、竞租者如有疑问，必须经主持人同意后方可发言。</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四、竞租者必须遵守竞租规则，保证招租工作的严肃性。否则，招租工作小组有权依照招租规则对其进行处理。</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五、参加招租的在场人员，违反会场纪律，由招租工作小组责令其退出会场。</w:t>
      </w:r>
    </w:p>
    <w:p>
      <w:pPr>
        <w:adjustRightInd w:val="0"/>
        <w:snapToGrid w:val="0"/>
        <w:spacing w:after="156" w:afterLines="50" w:line="600" w:lineRule="exact"/>
        <w:jc w:val="center"/>
        <w:rPr>
          <w:rFonts w:ascii="Times New Roman" w:hAnsi="Times New Roman" w:eastAsia="方正黑体_GBK"/>
          <w:sz w:val="32"/>
          <w:szCs w:val="32"/>
        </w:rPr>
      </w:pPr>
      <w:r>
        <w:rPr>
          <w:rFonts w:ascii="Times New Roman" w:hAnsi="Times New Roman" w:eastAsia="方正仿宋_GBK"/>
          <w:sz w:val="32"/>
          <w:szCs w:val="32"/>
        </w:rPr>
        <w:br w:type="page"/>
      </w:r>
      <w:r>
        <w:rPr>
          <w:rFonts w:ascii="Times New Roman" w:hAnsi="Times New Roman" w:eastAsia="方正黑体_GBK"/>
          <w:sz w:val="32"/>
          <w:szCs w:val="32"/>
        </w:rPr>
        <w:t>第四章  开标、评标程序及原则</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一、投标所需材料</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1、法人投标所需材料：</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竞租</w:t>
      </w:r>
      <w:r>
        <w:rPr>
          <w:rFonts w:ascii="Times New Roman" w:hAnsi="Times New Roman" w:eastAsia="方正仿宋_GBK"/>
          <w:sz w:val="32"/>
          <w:szCs w:val="32"/>
        </w:rPr>
        <w:t>函；</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（2）承诺书；</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（3）法人营业执照（副本）复印件；</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（4）法定代表人身份证明；</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（5）法定代表人授权书（如有授权）；</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（6）法人和法定代表人征信报告；</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（7）竞价单。</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以上资料的复印件须加盖本单位公章并提供原件核对。</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2、自然人投标所需材料：</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竞租</w:t>
      </w:r>
      <w:r>
        <w:rPr>
          <w:rFonts w:ascii="Times New Roman" w:hAnsi="Times New Roman" w:eastAsia="方正仿宋_GBK"/>
          <w:sz w:val="32"/>
          <w:szCs w:val="32"/>
        </w:rPr>
        <w:t>函；</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（2）承诺书；</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（3）本人的有效身份证复印件；</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（4）个人征信报告；</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（5）竞价单。</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以支票、汇票、本票、保函等票据形式提交竞租保证金的，须单独密封，并在封袋上标明 “承租响应保证金” 字样，同时注明项目名称、承租响应人名称；法人参与招租的，须在封袋上加盖法人公章，自然人参与招租的，须在封袋上亲笔签字。以转账形式缴纳竞租保证金的，递交响应文件时须一并提供有效转账记录凭证。</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招租响应文件一式三份，正本壹份，副本贰份，资料需密封装订成册（用封袋包装密封），法人参与招租的需在封袋上加盖法人公章，自然人参与招租的需封袋上亲笔签字。参与现场招租者需带本人身份证原件备查。</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二、中租事项</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租确认：竞租人报价不得低于最低限价。按照出价高低确定承租人顺序，出价最高者为第一顺序承租人，依次为第二、第三顺序承租人；若出现最高价相同，由评审委员会投票表决确定承租人顺序。第一顺序承租人人放弃承包权的，由后一顺序递补，依次类推。对招租结果公示2个工作日，公示无异议，则发出中标通知书。</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三、签约要求</w:t>
      </w:r>
    </w:p>
    <w:p>
      <w:pPr>
        <w:adjustRightInd w:val="0"/>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竞租人中租后，应于</w:t>
      </w:r>
      <w:bookmarkStart w:id="34" w:name="OLE_LINK18"/>
      <w:bookmarkStart w:id="35" w:name="OLE_LINK17"/>
      <w:r>
        <w:rPr>
          <w:rFonts w:ascii="Times New Roman" w:hAnsi="Times New Roman" w:eastAsia="方正仿宋_GBK"/>
          <w:sz w:val="32"/>
          <w:szCs w:val="32"/>
        </w:rPr>
        <w:t>中租公告结束之日起</w:t>
      </w:r>
      <w:r>
        <w:rPr>
          <w:rFonts w:hint="eastAsia" w:ascii="Times New Roman" w:hAnsi="Times New Roman" w:eastAsia="方正仿宋_GBK"/>
          <w:sz w:val="32"/>
          <w:szCs w:val="32"/>
        </w:rPr>
        <w:t>5</w:t>
      </w:r>
      <w:r>
        <w:rPr>
          <w:rFonts w:ascii="Times New Roman" w:hAnsi="Times New Roman" w:eastAsia="方正仿宋_GBK"/>
          <w:sz w:val="32"/>
          <w:szCs w:val="32"/>
        </w:rPr>
        <w:t>日内</w:t>
      </w:r>
      <w:bookmarkEnd w:id="34"/>
      <w:bookmarkEnd w:id="35"/>
      <w:r>
        <w:rPr>
          <w:rFonts w:ascii="Times New Roman" w:hAnsi="Times New Roman" w:eastAsia="方正仿宋_GBK"/>
          <w:sz w:val="32"/>
          <w:szCs w:val="32"/>
        </w:rPr>
        <w:t>与出租人签订农田租赁协议，否则按违约处理。</w:t>
      </w:r>
    </w:p>
    <w:p>
      <w:pPr>
        <w:adjustRightInd w:val="0"/>
        <w:snapToGrid w:val="0"/>
        <w:spacing w:line="580" w:lineRule="exact"/>
        <w:ind w:firstLine="640" w:firstLineChars="200"/>
        <w:rPr>
          <w:rFonts w:ascii="Times New Roman" w:hAnsi="Times New Roman" w:eastAsia="方正仿宋_GBK"/>
          <w:sz w:val="32"/>
          <w:szCs w:val="32"/>
        </w:rPr>
      </w:pPr>
    </w:p>
    <w:p>
      <w:pPr>
        <w:adjustRightInd w:val="0"/>
        <w:snapToGrid w:val="0"/>
        <w:spacing w:after="156" w:afterLines="50" w:line="600" w:lineRule="exact"/>
        <w:jc w:val="center"/>
        <w:rPr>
          <w:rFonts w:ascii="Times New Roman" w:hAnsi="Times New Roman" w:eastAsia="方正黑体_GBK"/>
          <w:sz w:val="32"/>
          <w:szCs w:val="32"/>
        </w:rPr>
      </w:pPr>
      <w:r>
        <w:rPr>
          <w:rFonts w:ascii="Times New Roman" w:hAnsi="Times New Roman" w:eastAsia="方正仿宋_GBK"/>
          <w:sz w:val="32"/>
          <w:szCs w:val="32"/>
        </w:rPr>
        <w:br w:type="page"/>
      </w:r>
      <w:r>
        <w:rPr>
          <w:rFonts w:ascii="Times New Roman" w:hAnsi="Times New Roman" w:eastAsia="方正黑体_GBK"/>
          <w:sz w:val="32"/>
          <w:szCs w:val="32"/>
        </w:rPr>
        <w:t xml:space="preserve">第五章  </w:t>
      </w:r>
      <w:r>
        <w:rPr>
          <w:rFonts w:hint="eastAsia" w:ascii="Times New Roman" w:hAnsi="Times New Roman" w:eastAsia="方正黑体_GBK"/>
          <w:sz w:val="32"/>
          <w:szCs w:val="32"/>
        </w:rPr>
        <w:t>竞租</w:t>
      </w:r>
      <w:r>
        <w:rPr>
          <w:rFonts w:ascii="Times New Roman" w:hAnsi="Times New Roman" w:eastAsia="方正黑体_GBK"/>
          <w:sz w:val="32"/>
          <w:szCs w:val="32"/>
        </w:rPr>
        <w:t>文件格式附件</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附件一：</w:t>
      </w:r>
    </w:p>
    <w:p>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竞租</w:t>
      </w:r>
      <w:r>
        <w:rPr>
          <w:rFonts w:ascii="Times New Roman" w:hAnsi="Times New Roman" w:eastAsia="方正小标宋简体"/>
          <w:sz w:val="44"/>
          <w:szCs w:val="44"/>
        </w:rPr>
        <w:t>函</w:t>
      </w:r>
    </w:p>
    <w:p>
      <w:pPr>
        <w:adjustRightInd w:val="0"/>
        <w:snapToGrid w:val="0"/>
        <w:spacing w:line="550" w:lineRule="exact"/>
        <w:rPr>
          <w:rFonts w:ascii="Times New Roman" w:hAnsi="Times New Roman" w:eastAsia="方正仿宋_GBK"/>
          <w:sz w:val="32"/>
          <w:szCs w:val="32"/>
        </w:rPr>
      </w:pP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致：南通市粮棉原种场</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根据贵方的招租公告文件，经本人（姓名）</w:t>
      </w:r>
      <w:r>
        <w:rPr>
          <w:rFonts w:ascii="Times New Roman" w:hAnsi="Times New Roman" w:eastAsia="方正仿宋_GBK"/>
          <w:sz w:val="32"/>
          <w:szCs w:val="32"/>
          <w:u w:val="single"/>
        </w:rPr>
        <w:t xml:space="preserve">          </w:t>
      </w:r>
      <w:r>
        <w:rPr>
          <w:rFonts w:ascii="Times New Roman" w:hAnsi="Times New Roman" w:eastAsia="方正仿宋_GBK"/>
          <w:sz w:val="32"/>
          <w:szCs w:val="32"/>
        </w:rPr>
        <w:t>慎重考虑，将竞租本次南通市粮棉原种场土地招租项目。</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据此函，签字人兹宣布同意如下：</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（1）已详细阅读了全部招租公告文件，了解公告文件的内容和要求。</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（2）保证严格遵守招租公告要求参加竞租。</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（3）如果中租，我们保证遵守公告文件的规定和要求，按时缴纳相关保证金和签订《农田租赁协议》。严格履行租赁协议条款，否则自愿承担招租公告文件和租赁协议约定的违约责任。</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竞租单位或个人全称：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联系电话：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（法人或个人）盖章或签字：                                                  </w:t>
      </w:r>
    </w:p>
    <w:p>
      <w:pPr>
        <w:adjustRightInd w:val="0"/>
        <w:snapToGrid w:val="0"/>
        <w:spacing w:line="550" w:lineRule="exact"/>
        <w:ind w:firstLine="4800" w:firstLineChars="1500"/>
        <w:rPr>
          <w:rFonts w:ascii="Times New Roman" w:hAnsi="Times New Roman" w:eastAsia="方正仿宋_GBK"/>
          <w:sz w:val="32"/>
          <w:szCs w:val="32"/>
        </w:rPr>
      </w:pPr>
      <w:r>
        <w:rPr>
          <w:rFonts w:ascii="Times New Roman" w:hAnsi="Times New Roman" w:eastAsia="方正仿宋_GBK"/>
          <w:sz w:val="32"/>
          <w:szCs w:val="32"/>
        </w:rPr>
        <w:t>日期：    年   月   日</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br w:type="page"/>
      </w:r>
      <w:r>
        <w:rPr>
          <w:rFonts w:ascii="Times New Roman" w:hAnsi="Times New Roman" w:eastAsia="方正仿宋_GBK"/>
          <w:sz w:val="32"/>
          <w:szCs w:val="32"/>
        </w:rPr>
        <w:t>附件二：</w:t>
      </w:r>
    </w:p>
    <w:p>
      <w:pPr>
        <w:adjustRightInd w:val="0"/>
        <w:snapToGrid w:val="0"/>
        <w:spacing w:line="550" w:lineRule="exact"/>
        <w:jc w:val="center"/>
        <w:rPr>
          <w:rFonts w:ascii="Times New Roman" w:hAnsi="Times New Roman" w:eastAsia="方正小标宋_GBK"/>
          <w:sz w:val="44"/>
          <w:szCs w:val="44"/>
        </w:rPr>
      </w:pPr>
      <w:r>
        <w:rPr>
          <w:rFonts w:ascii="Times New Roman" w:hAnsi="Times New Roman" w:eastAsia="方正小标宋_GBK"/>
          <w:sz w:val="44"/>
          <w:szCs w:val="44"/>
        </w:rPr>
        <w:t>承诺书</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我自愿参与南通市粮棉原种场土地招租活动，认真阅读并完全理解了招租公告文件中所列各项条款，并严格遵守以下各项规定：</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1、严格遵守招租公告和农田租赁协议中的各项条款。</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2、严格遵守招租过程中的各项规定，不搞破坏招租的各项活动。</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3、本人承诺在获得承租权后，及时按要求缴纳全部租金和相关保证金，并按时签订农田租赁协议。</w:t>
      </w:r>
    </w:p>
    <w:p>
      <w:pPr>
        <w:adjustRightInd w:val="0"/>
        <w:snapToGrid w:val="0"/>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、取得承租权后，在经营活动中自觉接受</w:t>
      </w:r>
      <w:r>
        <w:rPr>
          <w:rFonts w:hint="eastAsia" w:ascii="Times New Roman" w:hAnsi="Times New Roman" w:eastAsia="方正仿宋_GBK"/>
          <w:sz w:val="32"/>
          <w:szCs w:val="32"/>
        </w:rPr>
        <w:t>出租</w:t>
      </w:r>
      <w:r>
        <w:rPr>
          <w:rFonts w:ascii="Times New Roman" w:hAnsi="Times New Roman" w:eastAsia="方正仿宋_GBK"/>
          <w:sz w:val="32"/>
          <w:szCs w:val="32"/>
        </w:rPr>
        <w:t>方管理。</w:t>
      </w:r>
    </w:p>
    <w:p>
      <w:pPr>
        <w:adjustRightInd w:val="0"/>
        <w:snapToGrid w:val="0"/>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、自觉缴纳水、电等各项费用。</w:t>
      </w:r>
    </w:p>
    <w:p>
      <w:pPr>
        <w:adjustRightInd w:val="0"/>
        <w:snapToGrid w:val="0"/>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、无论此次竞租是否中租，承租人的各项竞租费用都不得向出租方提出任何赔偿要求，全部自行承担。</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承租响应人（盖章或签字）：</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年   月   日</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附件三：</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一、法定代表人身份证明</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承租响应人：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单位性质：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地    址：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成立时间：      年    月   日</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经营期限：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姓    名：              性     别：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年    龄：              职     务：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系                    （承租响应人名称）的法定代表人。</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特此证明。</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承租响应人：                          （盖单位章）</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年   月   日</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附：法定代表人身份证复印件</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br w:type="page"/>
      </w:r>
      <w:r>
        <w:rPr>
          <w:rFonts w:ascii="Times New Roman" w:hAnsi="Times New Roman" w:eastAsia="方正仿宋_GBK"/>
          <w:sz w:val="32"/>
          <w:szCs w:val="32"/>
        </w:rPr>
        <w:t>附件四：</w:t>
      </w:r>
    </w:p>
    <w:p>
      <w:pPr>
        <w:adjustRightInd w:val="0"/>
        <w:snapToGrid w:val="0"/>
        <w:spacing w:line="550" w:lineRule="exact"/>
        <w:jc w:val="center"/>
        <w:rPr>
          <w:rFonts w:ascii="Times New Roman" w:hAnsi="Times New Roman" w:eastAsia="方正小标宋_GBK"/>
          <w:sz w:val="44"/>
          <w:szCs w:val="44"/>
        </w:rPr>
      </w:pPr>
      <w:r>
        <w:rPr>
          <w:rFonts w:ascii="Times New Roman" w:hAnsi="Times New Roman" w:eastAsia="方正小标宋_GBK"/>
          <w:sz w:val="44"/>
          <w:szCs w:val="44"/>
        </w:rPr>
        <w:t>法定代表人授权书</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南通市粮棉原种场：</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兹授权       （被授权人的姓名）代表我公司参加         贵场土地发包招租活动，全权处理一切与该项目招租有关的事务。其在办理上述事宜过程中所签署的所有文件我公司均予以承认，我公司对被授权人签名的所有文件负全部责任。</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附：授权代表情况：</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姓名：</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性别：</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年龄：</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adjustRightInd w:val="0"/>
        <w:snapToGrid w:val="0"/>
        <w:spacing w:line="55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职务：</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联系电话：</w:t>
      </w:r>
      <w:r>
        <w:rPr>
          <w:rFonts w:ascii="Times New Roman" w:hAnsi="Times New Roman" w:eastAsia="方正仿宋_GBK"/>
          <w:sz w:val="32"/>
          <w:szCs w:val="32"/>
          <w:u w:val="single"/>
        </w:rPr>
        <w:t xml:space="preserve">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身份证号码：</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详细通讯地址：</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2880" w:firstLineChars="900"/>
        <w:rPr>
          <w:rFonts w:ascii="Times New Roman" w:hAnsi="Times New Roman" w:eastAsia="方正仿宋_GBK"/>
          <w:sz w:val="32"/>
          <w:szCs w:val="32"/>
        </w:rPr>
      </w:pPr>
      <w:r>
        <w:rPr>
          <w:rFonts w:ascii="Times New Roman" w:hAnsi="Times New Roman" w:eastAsia="方正仿宋_GBK"/>
          <w:sz w:val="32"/>
          <w:szCs w:val="32"/>
        </w:rPr>
        <w:t>单位名称（公章）</w:t>
      </w:r>
    </w:p>
    <w:p>
      <w:pPr>
        <w:adjustRightInd w:val="0"/>
        <w:snapToGrid w:val="0"/>
        <w:spacing w:line="550"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 xml:space="preserve">        法定代表人（签章）：</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年   月    日</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法定代表人身份证复印件         授权委托人身份证复印件</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（粘贴此处）                    （粘贴此处）</w:t>
      </w:r>
    </w:p>
    <w:p>
      <w:pPr>
        <w:adjustRightInd w:val="0"/>
        <w:snapToGrid w:val="0"/>
        <w:ind w:firstLine="640" w:firstLineChars="200"/>
        <w:rPr>
          <w:rFonts w:ascii="Times New Roman" w:hAnsi="Times New Roman" w:eastAsia="方正仿宋_GBK"/>
          <w:sz w:val="32"/>
          <w:szCs w:val="32"/>
        </w:rPr>
      </w:pPr>
    </w:p>
    <w:p>
      <w:pPr>
        <w:adjustRightInd w:val="0"/>
        <w:snapToGrid w:val="0"/>
        <w:ind w:firstLine="640" w:firstLineChars="200"/>
        <w:rPr>
          <w:rFonts w:ascii="Times New Roman" w:hAnsi="Times New Roman" w:eastAsia="方正仿宋_GBK"/>
          <w:sz w:val="32"/>
          <w:szCs w:val="32"/>
        </w:rPr>
      </w:pPr>
    </w:p>
    <w:p>
      <w:pPr>
        <w:adjustRightInd w:val="0"/>
        <w:snapToGrid w:val="0"/>
        <w:ind w:firstLine="640" w:firstLineChars="200"/>
        <w:rPr>
          <w:rFonts w:ascii="Times New Roman" w:hAnsi="Times New Roman" w:eastAsia="方正仿宋_GBK"/>
          <w:sz w:val="32"/>
          <w:szCs w:val="32"/>
        </w:rPr>
      </w:pPr>
    </w:p>
    <w:p>
      <w:pPr>
        <w:adjustRightInd w:val="0"/>
        <w:snapToGrid w:val="0"/>
        <w:ind w:firstLine="640" w:firstLineChars="200"/>
        <w:rPr>
          <w:rFonts w:ascii="Times New Roman" w:hAnsi="Times New Roman" w:eastAsia="方正仿宋_GBK"/>
          <w:sz w:val="32"/>
          <w:szCs w:val="32"/>
        </w:rPr>
      </w:pPr>
    </w:p>
    <w:p>
      <w:pPr>
        <w:adjustRightInd w:val="0"/>
        <w:snapToGrid w:val="0"/>
        <w:ind w:firstLine="640" w:firstLineChars="200"/>
        <w:rPr>
          <w:rFonts w:ascii="Times New Roman" w:hAnsi="Times New Roman" w:eastAsia="方正仿宋_GBK"/>
          <w:sz w:val="32"/>
          <w:szCs w:val="32"/>
        </w:rPr>
      </w:pPr>
    </w:p>
    <w:p>
      <w:pPr>
        <w:adjustRightInd w:val="0"/>
        <w:snapToGrid w:val="0"/>
        <w:ind w:firstLine="200" w:firstLineChars="200"/>
        <w:rPr>
          <w:rFonts w:ascii="Times New Roman" w:hAnsi="Times New Roman" w:eastAsia="方正仿宋_GBK"/>
          <w:sz w:val="10"/>
          <w:szCs w:val="10"/>
        </w:rPr>
      </w:pPr>
    </w:p>
    <w:p>
      <w:pPr>
        <w:adjustRightInd w:val="0"/>
        <w:snapToGrid w:val="0"/>
        <w:rPr>
          <w:rFonts w:ascii="Times New Roman" w:hAnsi="Times New Roman" w:eastAsia="方正仿宋_GBK"/>
          <w:sz w:val="32"/>
          <w:szCs w:val="32"/>
        </w:rPr>
      </w:pPr>
      <w:r>
        <w:rPr>
          <w:rFonts w:ascii="Times New Roman" w:hAnsi="Times New Roman" w:eastAsia="方正仿宋_GBK"/>
          <w:sz w:val="32"/>
          <w:szCs w:val="32"/>
        </w:rPr>
        <w:t>注:参加竞租时授权代表须将身份证原件带至开标现场核查。</w:t>
      </w:r>
      <w:r>
        <w:rPr>
          <w:rFonts w:ascii="Times New Roman" w:hAnsi="Times New Roman" w:eastAsia="方正仿宋_GBK"/>
          <w:sz w:val="32"/>
          <w:szCs w:val="32"/>
        </w:rPr>
        <w:br w:type="page"/>
      </w:r>
      <w:r>
        <w:rPr>
          <w:rFonts w:ascii="Times New Roman" w:hAnsi="Times New Roman" w:eastAsia="方正仿宋_GBK"/>
          <w:sz w:val="32"/>
          <w:szCs w:val="32"/>
        </w:rPr>
        <w:t>附件五：</w:t>
      </w:r>
    </w:p>
    <w:p>
      <w:pPr>
        <w:adjustRightInd w:val="0"/>
        <w:snapToGrid w:val="0"/>
        <w:spacing w:after="156" w:afterLines="50"/>
        <w:jc w:val="center"/>
        <w:rPr>
          <w:rFonts w:ascii="Times New Roman" w:hAnsi="Times New Roman" w:eastAsia="方正小标宋_GBK"/>
          <w:sz w:val="44"/>
          <w:szCs w:val="44"/>
        </w:rPr>
      </w:pPr>
      <w:r>
        <w:rPr>
          <w:rFonts w:ascii="Times New Roman" w:hAnsi="Times New Roman" w:eastAsia="方正小标宋_GBK"/>
          <w:sz w:val="44"/>
          <w:szCs w:val="44"/>
        </w:rPr>
        <w:t>竞价单</w:t>
      </w:r>
    </w:p>
    <w:tbl>
      <w:tblPr>
        <w:tblStyle w:val="9"/>
        <w:tblW w:w="9099" w:type="dxa"/>
        <w:tblInd w:w="79" w:type="dxa"/>
        <w:tblLayout w:type="fixed"/>
        <w:tblCellMar>
          <w:top w:w="0" w:type="dxa"/>
          <w:left w:w="108" w:type="dxa"/>
          <w:bottom w:w="0" w:type="dxa"/>
          <w:right w:w="108" w:type="dxa"/>
        </w:tblCellMar>
      </w:tblPr>
      <w:tblGrid>
        <w:gridCol w:w="2000"/>
        <w:gridCol w:w="7099"/>
      </w:tblGrid>
      <w:tr>
        <w:tblPrEx>
          <w:tblCellMar>
            <w:top w:w="0" w:type="dxa"/>
            <w:left w:w="108" w:type="dxa"/>
            <w:bottom w:w="0" w:type="dxa"/>
            <w:right w:w="108" w:type="dxa"/>
          </w:tblCellMar>
        </w:tblPrEx>
        <w:trPr>
          <w:trHeight w:val="1394" w:hRule="atLeast"/>
        </w:trPr>
        <w:tc>
          <w:tcPr>
            <w:tcW w:w="200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50" w:lineRule="exact"/>
              <w:jc w:val="center"/>
              <w:rPr>
                <w:rFonts w:ascii="Times New Roman" w:hAnsi="Times New Roman" w:eastAsia="方正仿宋_GBK"/>
                <w:sz w:val="32"/>
                <w:szCs w:val="32"/>
              </w:rPr>
            </w:pPr>
            <w:r>
              <w:rPr>
                <w:rFonts w:ascii="Times New Roman" w:hAnsi="Times New Roman" w:eastAsia="方正仿宋_GBK"/>
                <w:sz w:val="32"/>
                <w:szCs w:val="32"/>
              </w:rPr>
              <w:t>项目名称</w:t>
            </w:r>
          </w:p>
        </w:tc>
        <w:tc>
          <w:tcPr>
            <w:tcW w:w="709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50" w:lineRule="exact"/>
              <w:jc w:val="center"/>
              <w:rPr>
                <w:rFonts w:ascii="Times New Roman" w:hAnsi="Times New Roman" w:eastAsia="方正仿宋_GBK"/>
                <w:sz w:val="32"/>
                <w:szCs w:val="32"/>
              </w:rPr>
            </w:pPr>
            <w:r>
              <w:rPr>
                <w:rFonts w:ascii="Times New Roman" w:hAnsi="Times New Roman" w:eastAsia="方正仿宋_GBK"/>
                <w:sz w:val="32"/>
                <w:szCs w:val="32"/>
              </w:rPr>
              <w:t>南通市粮棉原种场土地招租项目</w:t>
            </w:r>
          </w:p>
        </w:tc>
      </w:tr>
      <w:tr>
        <w:tblPrEx>
          <w:tblCellMar>
            <w:top w:w="0" w:type="dxa"/>
            <w:left w:w="108" w:type="dxa"/>
            <w:bottom w:w="0" w:type="dxa"/>
            <w:right w:w="108" w:type="dxa"/>
          </w:tblCellMar>
        </w:tblPrEx>
        <w:trPr>
          <w:trHeight w:val="1814" w:hRule="atLeast"/>
        </w:trPr>
        <w:tc>
          <w:tcPr>
            <w:tcW w:w="200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50" w:lineRule="exact"/>
              <w:jc w:val="center"/>
              <w:rPr>
                <w:rFonts w:ascii="Times New Roman" w:hAnsi="Times New Roman" w:eastAsia="方正仿宋_GBK"/>
                <w:sz w:val="32"/>
                <w:szCs w:val="32"/>
              </w:rPr>
            </w:pPr>
            <w:r>
              <w:rPr>
                <w:rFonts w:ascii="Times New Roman" w:hAnsi="Times New Roman" w:eastAsia="方正仿宋_GBK"/>
                <w:sz w:val="32"/>
                <w:szCs w:val="32"/>
              </w:rPr>
              <w:t>报价</w:t>
            </w:r>
          </w:p>
        </w:tc>
        <w:tc>
          <w:tcPr>
            <w:tcW w:w="70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大写：</w:t>
            </w:r>
            <w:r>
              <w:rPr>
                <w:rFonts w:hint="eastAsia" w:ascii="Times New Roman" w:hAnsi="Times New Roman" w:eastAsia="方正仿宋_GBK"/>
                <w:sz w:val="32"/>
                <w:szCs w:val="32"/>
              </w:rPr>
              <w:t>每亩</w:t>
            </w:r>
            <w:r>
              <w:rPr>
                <w:rFonts w:ascii="Times New Roman" w:hAnsi="Times New Roman" w:eastAsia="方正仿宋_GBK"/>
                <w:sz w:val="32"/>
                <w:szCs w:val="32"/>
              </w:rPr>
              <w:t xml:space="preserve">              元。</w:t>
            </w:r>
          </w:p>
          <w:p>
            <w:pPr>
              <w:adjustRightInd w:val="0"/>
              <w:snapToGrid w:val="0"/>
              <w:spacing w:line="550" w:lineRule="exact"/>
              <w:rPr>
                <w:rFonts w:ascii="Times New Roman" w:hAnsi="Times New Roman" w:eastAsia="方正仿宋_GBK"/>
                <w:sz w:val="32"/>
                <w:szCs w:val="32"/>
              </w:rPr>
            </w:pPr>
            <w:r>
              <w:rPr>
                <w:rFonts w:ascii="Times New Roman" w:hAnsi="Times New Roman" w:eastAsia="方正仿宋_GBK"/>
                <w:sz w:val="32"/>
                <w:szCs w:val="32"/>
              </w:rPr>
              <w:t>小写：                 元/</w:t>
            </w:r>
            <w:r>
              <w:rPr>
                <w:rFonts w:hint="eastAsia" w:ascii="Times New Roman" w:hAnsi="Times New Roman" w:eastAsia="方正仿宋_GBK"/>
                <w:sz w:val="32"/>
                <w:szCs w:val="32"/>
              </w:rPr>
              <w:t>亩/年。</w:t>
            </w:r>
          </w:p>
        </w:tc>
      </w:tr>
    </w:tbl>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3520" w:firstLineChars="1100"/>
        <w:rPr>
          <w:rFonts w:ascii="Times New Roman" w:hAnsi="Times New Roman" w:eastAsia="方正仿宋_GBK"/>
          <w:sz w:val="32"/>
          <w:szCs w:val="32"/>
        </w:rPr>
      </w:pPr>
      <w:r>
        <w:rPr>
          <w:rFonts w:ascii="Times New Roman" w:hAnsi="Times New Roman" w:eastAsia="方正仿宋_GBK"/>
          <w:sz w:val="32"/>
          <w:szCs w:val="32"/>
        </w:rPr>
        <w:t>承租响应人（盖章或签名）：</w:t>
      </w:r>
    </w:p>
    <w:p>
      <w:pPr>
        <w:adjustRightInd w:val="0"/>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年   月   日</w:t>
      </w: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adjustRightInd w:val="0"/>
        <w:snapToGrid w:val="0"/>
        <w:spacing w:line="550" w:lineRule="exact"/>
        <w:ind w:firstLine="640" w:firstLineChars="200"/>
        <w:rPr>
          <w:rFonts w:ascii="Times New Roman" w:hAnsi="Times New Roman" w:eastAsia="方正仿宋_GBK"/>
          <w:sz w:val="32"/>
          <w:szCs w:val="32"/>
        </w:rPr>
      </w:pPr>
    </w:p>
    <w:p>
      <w:pPr>
        <w:jc w:val="center"/>
        <w:rPr>
          <w:rFonts w:ascii="Times New Roman" w:hAnsi="Times New Roman" w:eastAsia="方正黑体_GBK"/>
          <w:sz w:val="32"/>
          <w:szCs w:val="32"/>
        </w:rPr>
      </w:pPr>
      <w:r>
        <w:rPr>
          <w:rFonts w:ascii="Times New Roman" w:hAnsi="Times New Roman" w:eastAsia="方正黑体_GBK"/>
          <w:sz w:val="32"/>
          <w:szCs w:val="32"/>
        </w:rPr>
        <w:t>第六章  农田租赁协议</w:t>
      </w:r>
    </w:p>
    <w:p>
      <w:pPr>
        <w:jc w:val="center"/>
        <w:rPr>
          <w:rFonts w:ascii="Times New Roman" w:hAnsi="Times New Roman" w:eastAsia="方正黑体_GBK"/>
          <w:sz w:val="32"/>
          <w:szCs w:val="32"/>
        </w:rPr>
      </w:pPr>
    </w:p>
    <w:p>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农 田 租 赁 协 议</w:t>
      </w:r>
    </w:p>
    <w:p>
      <w:pPr>
        <w:spacing w:line="520" w:lineRule="exact"/>
        <w:jc w:val="center"/>
        <w:rPr>
          <w:rFonts w:ascii="Times New Roman" w:hAnsi="Times New Roman" w:eastAsia="方正小标宋简体"/>
          <w:sz w:val="44"/>
          <w:szCs w:val="44"/>
        </w:rPr>
      </w:pPr>
    </w:p>
    <w:p>
      <w:pPr>
        <w:spacing w:line="59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出租</w:t>
      </w:r>
      <w:r>
        <w:rPr>
          <w:rFonts w:ascii="Times New Roman" w:hAnsi="Times New Roman" w:eastAsia="方正仿宋_GBK"/>
          <w:color w:val="000000"/>
          <w:sz w:val="32"/>
          <w:szCs w:val="32"/>
        </w:rPr>
        <w:t>方（甲方）：南通市粮棉原种场</w:t>
      </w:r>
    </w:p>
    <w:p>
      <w:pPr>
        <w:spacing w:line="59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承租方（乙方）：             </w:t>
      </w:r>
    </w:p>
    <w:p>
      <w:pPr>
        <w:spacing w:line="590" w:lineRule="exact"/>
        <w:ind w:firstLine="665" w:firstLineChars="208"/>
        <w:rPr>
          <w:rFonts w:ascii="Times New Roman" w:hAnsi="Times New Roman" w:eastAsia="方正仿宋_GBK"/>
          <w:color w:val="000000"/>
          <w:sz w:val="32"/>
          <w:szCs w:val="32"/>
        </w:rPr>
      </w:pP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为保护甲乙双方合法利益，规范土地管理和乙方经营行为，明确甲乙双方权责关系，经双方共同协商一致，甲乙双方本着公平、自愿、有偿原则，签订本租赁协议。</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一、租赁位置和面积</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乙方承租</w:t>
      </w:r>
      <w:r>
        <w:rPr>
          <w:rFonts w:hint="eastAsia" w:ascii="Times New Roman" w:hAnsi="Times New Roman" w:eastAsia="方正仿宋_GBK"/>
          <w:color w:val="000000"/>
          <w:sz w:val="32"/>
          <w:szCs w:val="32"/>
        </w:rPr>
        <w:t>土地</w:t>
      </w:r>
      <w:r>
        <w:rPr>
          <w:rFonts w:ascii="Times New Roman" w:hAnsi="Times New Roman" w:eastAsia="方正仿宋_GBK"/>
          <w:bCs/>
          <w:color w:val="000000"/>
          <w:sz w:val="32"/>
          <w:szCs w:val="32"/>
        </w:rPr>
        <w:t>位于</w:t>
      </w:r>
      <w:r>
        <w:rPr>
          <w:rFonts w:ascii="Times New Roman" w:hAnsi="Times New Roman" w:eastAsia="方正仿宋_GBK"/>
          <w:bCs/>
          <w:color w:val="000000"/>
          <w:sz w:val="32"/>
          <w:szCs w:val="32"/>
          <w:u w:val="single"/>
        </w:rPr>
        <w:t xml:space="preserve">                 </w:t>
      </w:r>
      <w:r>
        <w:rPr>
          <w:rFonts w:ascii="Times New Roman" w:hAnsi="Times New Roman" w:eastAsia="方正仿宋_GBK"/>
          <w:bCs/>
          <w:color w:val="000000"/>
          <w:sz w:val="32"/>
          <w:szCs w:val="32"/>
        </w:rPr>
        <w:t>，</w:t>
      </w:r>
      <w:r>
        <w:rPr>
          <w:rFonts w:ascii="Times New Roman" w:hAnsi="Times New Roman" w:eastAsia="方正仿宋_GBK"/>
          <w:color w:val="000000"/>
          <w:sz w:val="32"/>
          <w:szCs w:val="32"/>
        </w:rPr>
        <w:t>租赁面积</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亩。</w:t>
      </w:r>
      <w:r>
        <w:rPr>
          <w:rFonts w:ascii="Times New Roman" w:hAnsi="Times New Roman" w:eastAsia="方正仿宋_GBK"/>
          <w:b/>
          <w:bCs/>
          <w:sz w:val="32"/>
          <w:szCs w:val="32"/>
        </w:rPr>
        <w:t>所有出租地2026年下熟需要栽种水稻，并保</w:t>
      </w:r>
      <w:r>
        <w:rPr>
          <w:rFonts w:hint="eastAsia" w:ascii="Times New Roman" w:hAnsi="Times New Roman" w:eastAsia="方正仿宋_GBK"/>
          <w:b/>
          <w:bCs/>
          <w:sz w:val="32"/>
          <w:szCs w:val="32"/>
        </w:rPr>
        <w:t>证</w:t>
      </w:r>
      <w:r>
        <w:rPr>
          <w:rFonts w:ascii="Times New Roman" w:hAnsi="Times New Roman" w:eastAsia="方正仿宋_GBK"/>
          <w:b/>
          <w:bCs/>
          <w:sz w:val="32"/>
          <w:szCs w:val="32"/>
        </w:rPr>
        <w:t>以后均用于粮油生产，不得搭建大棚、挖塘养殖、种植果树、修建建筑物等。</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二、租赁期限</w:t>
      </w:r>
    </w:p>
    <w:p>
      <w:pPr>
        <w:spacing w:line="590" w:lineRule="exact"/>
        <w:ind w:firstLine="640" w:firstLineChars="200"/>
        <w:rPr>
          <w:rFonts w:hint="eastAsia" w:ascii="Times New Roman" w:hAnsi="Times New Roman" w:eastAsia="方正仿宋_GBK"/>
          <w:color w:val="000000"/>
          <w:sz w:val="32"/>
          <w:szCs w:val="32"/>
        </w:rPr>
      </w:pPr>
      <w:bookmarkStart w:id="36" w:name="OLE_LINK16"/>
      <w:bookmarkStart w:id="37" w:name="OLE_LINK15"/>
      <w:r>
        <w:rPr>
          <w:rFonts w:hint="eastAsia" w:ascii="Times New Roman" w:hAnsi="Times New Roman" w:eastAsia="方正仿宋_GBK"/>
          <w:color w:val="000000"/>
          <w:sz w:val="32"/>
          <w:szCs w:val="32"/>
        </w:rPr>
        <w:t>租赁期限为18.5个月（2026年5月1日-2027年11月16日），2027年11月17日前丢田移交。</w:t>
      </w:r>
    </w:p>
    <w:bookmarkEnd w:id="36"/>
    <w:bookmarkEnd w:id="37"/>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三、租赁费用</w:t>
      </w:r>
    </w:p>
    <w:p>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土地租金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人民币</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w:t>
      </w:r>
      <w:r>
        <w:rPr>
          <w:rFonts w:ascii="Arial" w:hAnsi="Arial" w:eastAsia="方正仿宋_GBK" w:cs="Arial"/>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元</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p>
    <w:p>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2、复垦保证金：人民币叁万元整（</w:t>
      </w:r>
      <w:r>
        <w:rPr>
          <w:rFonts w:ascii="Arial" w:hAnsi="Arial" w:eastAsia="方正仿宋_GBK" w:cs="Arial"/>
          <w:color w:val="000000"/>
          <w:sz w:val="32"/>
          <w:szCs w:val="32"/>
        </w:rPr>
        <w:t>¥</w:t>
      </w:r>
      <w:r>
        <w:rPr>
          <w:rFonts w:ascii="Times New Roman" w:hAnsi="Times New Roman" w:eastAsia="方正仿宋_GBK"/>
          <w:color w:val="000000"/>
          <w:sz w:val="32"/>
          <w:szCs w:val="32"/>
        </w:rPr>
        <w:t>30000</w:t>
      </w:r>
      <w:r>
        <w:rPr>
          <w:rFonts w:hint="eastAsia" w:ascii="Times New Roman" w:hAnsi="Times New Roman" w:eastAsia="方正仿宋_GBK"/>
          <w:color w:val="000000"/>
          <w:sz w:val="32"/>
          <w:szCs w:val="32"/>
        </w:rPr>
        <w:t>元），</w:t>
      </w:r>
      <w:r>
        <w:rPr>
          <w:rFonts w:ascii="Times New Roman" w:hAnsi="Times New Roman" w:eastAsia="方正仿宋_GBK"/>
          <w:color w:val="000000"/>
          <w:sz w:val="32"/>
          <w:szCs w:val="32"/>
        </w:rPr>
        <w:t>不计</w:t>
      </w:r>
      <w:r>
        <w:rPr>
          <w:rFonts w:hint="eastAsia" w:ascii="Times New Roman" w:hAnsi="Times New Roman" w:eastAsia="方正仿宋_GBK"/>
          <w:color w:val="000000"/>
          <w:sz w:val="32"/>
          <w:szCs w:val="32"/>
        </w:rPr>
        <w:t>利息。</w:t>
      </w:r>
    </w:p>
    <w:p>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交地和道路、水系保</w:t>
      </w:r>
      <w:r>
        <w:rPr>
          <w:rFonts w:ascii="Times New Roman" w:hAnsi="Times New Roman" w:eastAsia="方正仿宋_GBK"/>
          <w:color w:val="000000"/>
          <w:sz w:val="32"/>
          <w:szCs w:val="32"/>
        </w:rPr>
        <w:t>护保证金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人民币</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元</w:t>
      </w:r>
      <w:r>
        <w:rPr>
          <w:rFonts w:hint="eastAsia" w:ascii="Times New Roman" w:hAnsi="Times New Roman" w:eastAsia="方正仿宋_GBK"/>
          <w:color w:val="000000"/>
          <w:sz w:val="32"/>
          <w:szCs w:val="32"/>
        </w:rPr>
        <w:t>（</w:t>
      </w:r>
      <w:r>
        <w:rPr>
          <w:rFonts w:ascii="Arial" w:hAnsi="Arial" w:eastAsia="方正仿宋_GBK" w:cs="Arial"/>
          <w:color w:val="000000"/>
          <w:sz w:val="32"/>
          <w:szCs w:val="32"/>
        </w:rPr>
        <w:t>¥</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元</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不计</w:t>
      </w:r>
      <w:r>
        <w:rPr>
          <w:rFonts w:hint="eastAsia" w:ascii="Times New Roman" w:hAnsi="Times New Roman" w:eastAsia="方正仿宋_GBK"/>
          <w:color w:val="000000"/>
          <w:sz w:val="32"/>
          <w:szCs w:val="32"/>
        </w:rPr>
        <w:t>利息</w:t>
      </w:r>
      <w:r>
        <w:rPr>
          <w:rFonts w:ascii="Times New Roman" w:hAnsi="Times New Roman" w:eastAsia="方正仿宋_GBK"/>
          <w:color w:val="000000"/>
          <w:sz w:val="32"/>
          <w:szCs w:val="32"/>
        </w:rPr>
        <w:t>。</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保证金在乙方履行完租赁协议相关要求后</w:t>
      </w:r>
      <w:r>
        <w:rPr>
          <w:rFonts w:hint="eastAsia" w:ascii="Times New Roman" w:hAnsi="Times New Roman" w:eastAsia="方正仿宋_GBK"/>
          <w:color w:val="000000"/>
          <w:sz w:val="32"/>
          <w:szCs w:val="32"/>
        </w:rPr>
        <w:t>结算</w:t>
      </w:r>
      <w:r>
        <w:rPr>
          <w:rFonts w:ascii="Times New Roman" w:hAnsi="Times New Roman" w:eastAsia="方正仿宋_GBK"/>
          <w:color w:val="000000"/>
          <w:sz w:val="32"/>
          <w:szCs w:val="32"/>
        </w:rPr>
        <w:t>退还。</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四、缴款时间：</w:t>
      </w:r>
      <w:r>
        <w:rPr>
          <w:rFonts w:hint="eastAsia" w:ascii="Times New Roman" w:hAnsi="Times New Roman" w:eastAsia="方正仿宋_GBK"/>
          <w:color w:val="000000"/>
          <w:sz w:val="32"/>
          <w:szCs w:val="32"/>
        </w:rPr>
        <w:t>土地</w:t>
      </w:r>
      <w:r>
        <w:rPr>
          <w:rFonts w:ascii="Times New Roman" w:hAnsi="Times New Roman" w:eastAsia="方正仿宋_GBK"/>
          <w:color w:val="000000"/>
          <w:sz w:val="32"/>
          <w:szCs w:val="32"/>
        </w:rPr>
        <w:t>租金及保证金在协议签订前</w:t>
      </w:r>
      <w:r>
        <w:rPr>
          <w:rFonts w:hint="eastAsia" w:ascii="Times New Roman" w:hAnsi="Times New Roman" w:eastAsia="方正仿宋_GBK"/>
          <w:color w:val="000000"/>
          <w:sz w:val="32"/>
          <w:szCs w:val="32"/>
        </w:rPr>
        <w:t>一次性</w:t>
      </w:r>
      <w:r>
        <w:rPr>
          <w:rFonts w:ascii="Times New Roman" w:hAnsi="Times New Roman" w:eastAsia="方正仿宋_GBK"/>
          <w:color w:val="000000"/>
          <w:sz w:val="32"/>
          <w:szCs w:val="32"/>
        </w:rPr>
        <w:t>缴清。</w:t>
      </w:r>
    </w:p>
    <w:p>
      <w:pPr>
        <w:spacing w:line="590" w:lineRule="exact"/>
        <w:ind w:firstLine="627" w:firstLineChars="196"/>
        <w:rPr>
          <w:rFonts w:ascii="Times New Roman" w:hAnsi="Times New Roman" w:eastAsia="方正仿宋_GBK"/>
          <w:color w:val="000000"/>
          <w:sz w:val="32"/>
          <w:szCs w:val="32"/>
        </w:rPr>
      </w:pPr>
      <w:r>
        <w:rPr>
          <w:rFonts w:ascii="Times New Roman" w:hAnsi="Times New Roman" w:eastAsia="方正仿宋_GBK"/>
          <w:color w:val="000000"/>
          <w:sz w:val="32"/>
          <w:szCs w:val="32"/>
        </w:rPr>
        <w:t>五、甲方权利与义务</w:t>
      </w:r>
    </w:p>
    <w:p>
      <w:pPr>
        <w:spacing w:line="590" w:lineRule="exact"/>
        <w:ind w:firstLine="627" w:firstLineChars="196"/>
        <w:rPr>
          <w:rFonts w:ascii="Times New Roman" w:hAnsi="Times New Roman" w:eastAsia="方正仿宋_GBK"/>
          <w:color w:val="000000"/>
          <w:sz w:val="32"/>
          <w:szCs w:val="32"/>
        </w:rPr>
      </w:pPr>
      <w:r>
        <w:rPr>
          <w:rFonts w:ascii="Times New Roman" w:hAnsi="Times New Roman" w:eastAsia="方正仿宋_GBK"/>
          <w:color w:val="000000"/>
          <w:sz w:val="32"/>
          <w:szCs w:val="32"/>
        </w:rPr>
        <w:t>1、凭乙方缴款收据</w:t>
      </w:r>
      <w:r>
        <w:rPr>
          <w:rFonts w:hint="eastAsia" w:ascii="Times New Roman" w:hAnsi="Times New Roman" w:eastAsia="方正仿宋_GBK"/>
          <w:color w:val="000000"/>
          <w:sz w:val="32"/>
          <w:szCs w:val="32"/>
        </w:rPr>
        <w:t>和租赁协议，</w:t>
      </w:r>
      <w:r>
        <w:rPr>
          <w:rFonts w:ascii="Times New Roman" w:hAnsi="Times New Roman" w:eastAsia="方正仿宋_GBK"/>
          <w:color w:val="000000"/>
          <w:sz w:val="32"/>
          <w:szCs w:val="32"/>
        </w:rPr>
        <w:t>按现状做好</w:t>
      </w:r>
      <w:r>
        <w:rPr>
          <w:rFonts w:hint="eastAsia" w:ascii="Times New Roman" w:hAnsi="Times New Roman" w:eastAsia="方正仿宋_GBK"/>
          <w:color w:val="000000"/>
          <w:sz w:val="32"/>
          <w:szCs w:val="32"/>
        </w:rPr>
        <w:t>地块</w:t>
      </w:r>
      <w:r>
        <w:rPr>
          <w:rFonts w:ascii="Times New Roman" w:hAnsi="Times New Roman" w:eastAsia="方正仿宋_GBK"/>
          <w:color w:val="000000"/>
          <w:sz w:val="32"/>
          <w:szCs w:val="32"/>
        </w:rPr>
        <w:t>移交工作；</w:t>
      </w:r>
    </w:p>
    <w:p>
      <w:pPr>
        <w:spacing w:line="590" w:lineRule="exact"/>
        <w:ind w:firstLine="627" w:firstLineChars="196"/>
        <w:rPr>
          <w:rFonts w:ascii="Times New Roman" w:hAnsi="Times New Roman" w:eastAsia="方正仿宋_GBK"/>
          <w:color w:val="000000"/>
          <w:sz w:val="32"/>
          <w:szCs w:val="32"/>
        </w:rPr>
      </w:pPr>
      <w:r>
        <w:rPr>
          <w:rFonts w:ascii="Times New Roman" w:hAnsi="Times New Roman" w:eastAsia="方正仿宋_GBK"/>
          <w:color w:val="000000"/>
          <w:sz w:val="32"/>
          <w:szCs w:val="32"/>
        </w:rPr>
        <w:t>2、做好</w:t>
      </w:r>
      <w:r>
        <w:rPr>
          <w:rFonts w:hint="eastAsia" w:ascii="Times New Roman" w:hAnsi="Times New Roman" w:eastAsia="方正仿宋_GBK"/>
          <w:color w:val="000000"/>
          <w:sz w:val="32"/>
          <w:szCs w:val="32"/>
        </w:rPr>
        <w:t>场区</w:t>
      </w:r>
      <w:r>
        <w:rPr>
          <w:rFonts w:ascii="Times New Roman" w:hAnsi="Times New Roman" w:eastAsia="方正仿宋_GBK"/>
          <w:color w:val="000000"/>
          <w:sz w:val="32"/>
          <w:szCs w:val="32"/>
        </w:rPr>
        <w:t>管理、协调各方关系；</w:t>
      </w:r>
    </w:p>
    <w:p>
      <w:pPr>
        <w:spacing w:line="590" w:lineRule="exact"/>
        <w:ind w:firstLine="627" w:firstLineChars="196"/>
        <w:rPr>
          <w:rFonts w:ascii="Times New Roman" w:hAnsi="Times New Roman" w:eastAsia="方正仿宋_GBK"/>
          <w:color w:val="000000"/>
          <w:sz w:val="32"/>
          <w:szCs w:val="32"/>
        </w:rPr>
      </w:pPr>
      <w:r>
        <w:rPr>
          <w:rFonts w:ascii="Times New Roman" w:hAnsi="Times New Roman" w:eastAsia="方正仿宋_GBK"/>
          <w:color w:val="000000"/>
          <w:sz w:val="32"/>
          <w:szCs w:val="32"/>
        </w:rPr>
        <w:t>3、提供主要农作物病、虫、草害的防治信息；</w:t>
      </w:r>
    </w:p>
    <w:p>
      <w:pPr>
        <w:spacing w:line="590" w:lineRule="exact"/>
        <w:ind w:firstLine="627" w:firstLineChars="196"/>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租赁期间，随机检查乙方安全生产情况，督促乙方做好安全隐患排查整改闭环；</w:t>
      </w:r>
      <w:r>
        <w:rPr>
          <w:rFonts w:ascii="Times New Roman" w:hAnsi="Times New Roman" w:eastAsia="方正仿宋_GBK"/>
          <w:color w:val="000000"/>
          <w:sz w:val="32"/>
          <w:szCs w:val="32"/>
        </w:rPr>
        <w:t xml:space="preserve"> </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5、有权追究乙方的违约责任。 </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六、乙方权利与义务</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1、经过</w:t>
      </w:r>
      <w:r>
        <w:rPr>
          <w:rFonts w:hint="eastAsia" w:ascii="Times New Roman" w:hAnsi="Times New Roman" w:eastAsia="方正仿宋_GBK"/>
          <w:color w:val="000000"/>
          <w:sz w:val="32"/>
          <w:szCs w:val="32"/>
        </w:rPr>
        <w:t>竞租</w:t>
      </w:r>
      <w:r>
        <w:rPr>
          <w:rFonts w:ascii="Times New Roman" w:hAnsi="Times New Roman" w:eastAsia="方正仿宋_GBK"/>
          <w:color w:val="000000"/>
          <w:sz w:val="32"/>
          <w:szCs w:val="32"/>
        </w:rPr>
        <w:t>前的现场考察，对</w:t>
      </w:r>
      <w:r>
        <w:rPr>
          <w:rFonts w:hint="eastAsia" w:ascii="Times New Roman" w:hAnsi="Times New Roman" w:eastAsia="方正仿宋_GBK"/>
          <w:color w:val="000000"/>
          <w:sz w:val="32"/>
          <w:szCs w:val="32"/>
        </w:rPr>
        <w:t>承租地块的</w:t>
      </w:r>
      <w:r>
        <w:rPr>
          <w:rFonts w:ascii="Times New Roman" w:hAnsi="Times New Roman" w:eastAsia="方正仿宋_GBK"/>
          <w:color w:val="000000"/>
          <w:sz w:val="32"/>
          <w:szCs w:val="32"/>
        </w:rPr>
        <w:t>面积是否准确、土质是否一致、高低有无差异、排灌是否方便、残茬处理难易、田间有无线杆、预计丢田时间等现实条件已有充分了解，本协议签定后不得就此类问题提出异议，不得要求甲方重新丈量土地面积；</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color w:val="000000"/>
          <w:sz w:val="32"/>
          <w:szCs w:val="32"/>
        </w:rPr>
        <w:t>乙方必须</w:t>
      </w:r>
      <w:r>
        <w:rPr>
          <w:rFonts w:ascii="Times New Roman" w:hAnsi="Times New Roman" w:eastAsia="方正仿宋_GBK"/>
          <w:color w:val="000000"/>
          <w:sz w:val="32"/>
          <w:szCs w:val="32"/>
        </w:rPr>
        <w:t>自行承包种植，</w:t>
      </w:r>
      <w:r>
        <w:rPr>
          <w:rFonts w:hint="eastAsia" w:ascii="Times New Roman" w:hAnsi="Times New Roman" w:eastAsia="方正仿宋_GBK"/>
          <w:color w:val="000000"/>
          <w:sz w:val="32"/>
          <w:szCs w:val="32"/>
        </w:rPr>
        <w:t>不得分包或转租。否则</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本</w:t>
      </w:r>
      <w:r>
        <w:rPr>
          <w:rFonts w:ascii="Times New Roman" w:hAnsi="Times New Roman" w:eastAsia="方正仿宋_GBK"/>
          <w:color w:val="000000"/>
          <w:sz w:val="32"/>
          <w:szCs w:val="32"/>
        </w:rPr>
        <w:t>协议自行终止作废，</w:t>
      </w:r>
      <w:r>
        <w:rPr>
          <w:rFonts w:hint="eastAsia" w:ascii="Times New Roman" w:hAnsi="Times New Roman" w:eastAsia="方正仿宋_GBK"/>
          <w:color w:val="000000"/>
          <w:sz w:val="32"/>
          <w:szCs w:val="32"/>
        </w:rPr>
        <w:t>甲方</w:t>
      </w:r>
      <w:r>
        <w:rPr>
          <w:rFonts w:ascii="Times New Roman" w:hAnsi="Times New Roman" w:eastAsia="方正仿宋_GBK"/>
          <w:color w:val="000000"/>
          <w:sz w:val="32"/>
          <w:szCs w:val="32"/>
        </w:rPr>
        <w:t>收回</w:t>
      </w:r>
      <w:r>
        <w:rPr>
          <w:rFonts w:hint="eastAsia" w:ascii="Times New Roman" w:hAnsi="Times New Roman" w:eastAsia="方正仿宋_GBK"/>
          <w:sz w:val="32"/>
          <w:szCs w:val="32"/>
        </w:rPr>
        <w:t>出租</w:t>
      </w:r>
      <w:r>
        <w:rPr>
          <w:rFonts w:ascii="Times New Roman" w:hAnsi="Times New Roman" w:eastAsia="方正仿宋_GBK"/>
          <w:sz w:val="32"/>
          <w:szCs w:val="32"/>
        </w:rPr>
        <w:t>土地，由此给</w:t>
      </w:r>
      <w:r>
        <w:rPr>
          <w:rFonts w:hint="eastAsia" w:ascii="Times New Roman" w:hAnsi="Times New Roman" w:eastAsia="方正仿宋_GBK"/>
          <w:sz w:val="32"/>
          <w:szCs w:val="32"/>
        </w:rPr>
        <w:t>甲</w:t>
      </w:r>
      <w:r>
        <w:rPr>
          <w:rFonts w:ascii="Times New Roman" w:hAnsi="Times New Roman" w:eastAsia="方正仿宋_GBK"/>
          <w:sz w:val="32"/>
          <w:szCs w:val="32"/>
        </w:rPr>
        <w:t>方造成的一切经济损失，均由</w:t>
      </w:r>
      <w:r>
        <w:rPr>
          <w:rFonts w:hint="eastAsia" w:ascii="Times New Roman" w:hAnsi="Times New Roman" w:eastAsia="方正仿宋_GBK"/>
          <w:sz w:val="32"/>
          <w:szCs w:val="32"/>
        </w:rPr>
        <w:t>乙方</w:t>
      </w:r>
      <w:r>
        <w:rPr>
          <w:rFonts w:ascii="Times New Roman" w:hAnsi="Times New Roman" w:eastAsia="方正仿宋_GBK"/>
          <w:sz w:val="32"/>
          <w:szCs w:val="32"/>
        </w:rPr>
        <w:t>承担，并永久取消</w:t>
      </w:r>
      <w:r>
        <w:rPr>
          <w:rFonts w:hint="eastAsia" w:ascii="Times New Roman" w:hAnsi="Times New Roman" w:eastAsia="方正仿宋_GBK"/>
          <w:sz w:val="32"/>
          <w:szCs w:val="32"/>
        </w:rPr>
        <w:t>乙方</w:t>
      </w:r>
      <w:r>
        <w:rPr>
          <w:rFonts w:ascii="Times New Roman" w:hAnsi="Times New Roman" w:eastAsia="方正仿宋_GBK"/>
          <w:sz w:val="32"/>
          <w:szCs w:val="32"/>
        </w:rPr>
        <w:t>在本场所有的竞</w:t>
      </w:r>
      <w:r>
        <w:rPr>
          <w:rFonts w:hint="eastAsia" w:ascii="Times New Roman" w:hAnsi="Times New Roman" w:eastAsia="方正仿宋_GBK"/>
          <w:sz w:val="32"/>
          <w:szCs w:val="32"/>
        </w:rPr>
        <w:t>标</w:t>
      </w:r>
      <w:r>
        <w:rPr>
          <w:rFonts w:ascii="Times New Roman" w:hAnsi="Times New Roman" w:eastAsia="方正仿宋_GBK"/>
          <w:sz w:val="32"/>
          <w:szCs w:val="32"/>
        </w:rPr>
        <w:t>资格。</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、乙方承租土地在统一布局的前提下自行种植</w:t>
      </w:r>
      <w:r>
        <w:rPr>
          <w:rFonts w:hint="eastAsia" w:ascii="Times New Roman" w:hAnsi="Times New Roman" w:eastAsia="方正仿宋_GBK"/>
          <w:color w:val="000000"/>
          <w:sz w:val="32"/>
          <w:szCs w:val="32"/>
        </w:rPr>
        <w:t>粮油</w:t>
      </w:r>
      <w:r>
        <w:rPr>
          <w:rFonts w:ascii="Times New Roman" w:hAnsi="Times New Roman" w:eastAsia="方正仿宋_GBK"/>
          <w:color w:val="000000"/>
          <w:sz w:val="32"/>
          <w:szCs w:val="32"/>
        </w:rPr>
        <w:t>农作物品种，不得私自改变本场统一布局，</w:t>
      </w:r>
      <w:r>
        <w:rPr>
          <w:rFonts w:hint="eastAsia" w:ascii="Times New Roman" w:hAnsi="Times New Roman" w:eastAsia="方正仿宋_GBK"/>
          <w:sz w:val="32"/>
          <w:szCs w:val="32"/>
        </w:rPr>
        <w:t>不得</w:t>
      </w:r>
      <w:r>
        <w:rPr>
          <w:rFonts w:ascii="Times New Roman" w:hAnsi="Times New Roman" w:eastAsia="方正仿宋_GBK"/>
          <w:sz w:val="32"/>
          <w:szCs w:val="32"/>
        </w:rPr>
        <w:t>私自开沟、基建、挖塘、植树等破坏土地现有结构性质及违反土地用途的行为，</w:t>
      </w:r>
      <w:r>
        <w:rPr>
          <w:rFonts w:hint="eastAsia" w:ascii="Times New Roman" w:hAnsi="Times New Roman" w:eastAsia="方正仿宋_GBK"/>
          <w:sz w:val="32"/>
          <w:szCs w:val="32"/>
        </w:rPr>
        <w:t>否则本</w:t>
      </w:r>
      <w:r>
        <w:rPr>
          <w:rFonts w:ascii="Times New Roman" w:hAnsi="Times New Roman" w:eastAsia="方正仿宋_GBK"/>
          <w:sz w:val="32"/>
          <w:szCs w:val="32"/>
        </w:rPr>
        <w:t>协议立即终止作废，由此造成的法律责任和给</w:t>
      </w:r>
      <w:r>
        <w:rPr>
          <w:rFonts w:hint="eastAsia" w:ascii="Times New Roman" w:hAnsi="Times New Roman" w:eastAsia="方正仿宋_GBK"/>
          <w:sz w:val="32"/>
          <w:szCs w:val="32"/>
        </w:rPr>
        <w:t>出租</w:t>
      </w:r>
      <w:r>
        <w:rPr>
          <w:rFonts w:ascii="Times New Roman" w:hAnsi="Times New Roman" w:eastAsia="方正仿宋_GBK"/>
          <w:sz w:val="32"/>
          <w:szCs w:val="32"/>
        </w:rPr>
        <w:t>方造成的一切经济损失，均由</w:t>
      </w:r>
      <w:r>
        <w:rPr>
          <w:rFonts w:hint="eastAsia" w:ascii="Times New Roman" w:hAnsi="Times New Roman" w:eastAsia="方正仿宋_GBK"/>
          <w:sz w:val="32"/>
          <w:szCs w:val="32"/>
        </w:rPr>
        <w:t>乙方</w:t>
      </w:r>
      <w:r>
        <w:rPr>
          <w:rFonts w:ascii="Times New Roman" w:hAnsi="Times New Roman" w:eastAsia="方正仿宋_GBK"/>
          <w:sz w:val="32"/>
          <w:szCs w:val="32"/>
        </w:rPr>
        <w:t>承担</w:t>
      </w:r>
      <w:r>
        <w:rPr>
          <w:rFonts w:ascii="Times New Roman" w:hAnsi="Times New Roman" w:eastAsia="方正仿宋_GBK"/>
          <w:color w:val="000000"/>
          <w:sz w:val="32"/>
          <w:szCs w:val="32"/>
        </w:rPr>
        <w:t>；</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、独立承担民事、安全责任和市场、自然风险。乙方在生产经营过程中出现安全事故及其他损失，由乙方负全责；</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w:t>
      </w:r>
      <w:r>
        <w:rPr>
          <w:rFonts w:ascii="Times New Roman" w:hAnsi="Times New Roman" w:eastAsia="方正仿宋_GBK"/>
          <w:sz w:val="32"/>
          <w:szCs w:val="32"/>
          <w:lang w:bidi="ar"/>
        </w:rPr>
        <w:t>原则上不提供乙方生产生活设施，乙方须在承</w:t>
      </w:r>
      <w:r>
        <w:rPr>
          <w:rFonts w:hint="eastAsia" w:ascii="Times New Roman" w:hAnsi="Times New Roman" w:eastAsia="方正仿宋_GBK"/>
          <w:sz w:val="32"/>
          <w:szCs w:val="32"/>
          <w:lang w:bidi="ar"/>
        </w:rPr>
        <w:t>租</w:t>
      </w:r>
      <w:r>
        <w:rPr>
          <w:rFonts w:ascii="Times New Roman" w:hAnsi="Times New Roman" w:eastAsia="方正仿宋_GBK"/>
          <w:sz w:val="32"/>
          <w:szCs w:val="32"/>
          <w:lang w:bidi="ar"/>
        </w:rPr>
        <w:t>期内自行解决</w:t>
      </w:r>
      <w:r>
        <w:rPr>
          <w:rFonts w:hint="eastAsia" w:ascii="Times New Roman" w:hAnsi="Times New Roman" w:eastAsia="方正仿宋_GBK"/>
          <w:sz w:val="32"/>
          <w:szCs w:val="32"/>
          <w:lang w:bidi="ar"/>
        </w:rPr>
        <w:t>。确</w:t>
      </w:r>
      <w:r>
        <w:rPr>
          <w:rFonts w:ascii="Times New Roman" w:hAnsi="Times New Roman" w:eastAsia="方正仿宋_GBK"/>
          <w:sz w:val="32"/>
          <w:szCs w:val="32"/>
        </w:rPr>
        <w:t>有仓库、场地需要的，</w:t>
      </w:r>
      <w:r>
        <w:rPr>
          <w:rFonts w:hint="eastAsia" w:ascii="Times New Roman" w:hAnsi="Times New Roman" w:eastAsia="方正仿宋_GBK"/>
          <w:sz w:val="32"/>
          <w:szCs w:val="32"/>
        </w:rPr>
        <w:t>可向</w:t>
      </w:r>
      <w:r>
        <w:rPr>
          <w:rFonts w:ascii="Times New Roman" w:hAnsi="Times New Roman" w:eastAsia="方正仿宋_GBK"/>
          <w:sz w:val="32"/>
          <w:szCs w:val="32"/>
        </w:rPr>
        <w:t>甲方</w:t>
      </w:r>
      <w:r>
        <w:rPr>
          <w:rFonts w:hint="eastAsia" w:ascii="Times New Roman" w:hAnsi="Times New Roman" w:eastAsia="方正仿宋_GBK"/>
          <w:sz w:val="32"/>
          <w:szCs w:val="32"/>
        </w:rPr>
        <w:t>提出申请，甲乙</w:t>
      </w:r>
      <w:r>
        <w:rPr>
          <w:rFonts w:ascii="Times New Roman" w:hAnsi="Times New Roman" w:eastAsia="方正仿宋_GBK"/>
          <w:sz w:val="32"/>
          <w:szCs w:val="32"/>
          <w:lang w:bidi="ar"/>
        </w:rPr>
        <w:t>双方</w:t>
      </w:r>
      <w:r>
        <w:rPr>
          <w:rFonts w:hint="eastAsia" w:ascii="Times New Roman" w:hAnsi="Times New Roman" w:eastAsia="方正仿宋_GBK"/>
          <w:sz w:val="32"/>
          <w:szCs w:val="32"/>
          <w:lang w:bidi="ar"/>
        </w:rPr>
        <w:t>签订</w:t>
      </w:r>
      <w:r>
        <w:rPr>
          <w:rFonts w:ascii="Times New Roman" w:hAnsi="Times New Roman" w:eastAsia="方正仿宋_GBK"/>
          <w:sz w:val="32"/>
          <w:szCs w:val="32"/>
        </w:rPr>
        <w:t>仓库、场地</w:t>
      </w:r>
      <w:r>
        <w:rPr>
          <w:rFonts w:ascii="Times New Roman" w:hAnsi="Times New Roman" w:eastAsia="方正仿宋_GBK"/>
          <w:sz w:val="32"/>
          <w:szCs w:val="32"/>
          <w:lang w:bidi="ar"/>
        </w:rPr>
        <w:t>租赁协议</w:t>
      </w:r>
      <w:r>
        <w:rPr>
          <w:rFonts w:ascii="Times New Roman" w:hAnsi="Times New Roman" w:eastAsia="方正仿宋_GBK"/>
          <w:sz w:val="32"/>
          <w:szCs w:val="32"/>
        </w:rPr>
        <w:t>有偿使用；</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6</w:t>
      </w:r>
      <w:r>
        <w:rPr>
          <w:rFonts w:ascii="Times New Roman" w:hAnsi="Times New Roman" w:eastAsia="方正仿宋_GBK"/>
          <w:color w:val="000000"/>
          <w:sz w:val="32"/>
          <w:szCs w:val="32"/>
        </w:rPr>
        <w:t>、如因</w:t>
      </w:r>
      <w:r>
        <w:rPr>
          <w:rFonts w:ascii="Times New Roman" w:hAnsi="Times New Roman" w:eastAsia="方正仿宋_GBK"/>
          <w:sz w:val="32"/>
          <w:szCs w:val="32"/>
        </w:rPr>
        <w:t>政府实施道路、水系、项目建设等需要动用耕地或建筑物时，</w:t>
      </w:r>
      <w:r>
        <w:rPr>
          <w:rFonts w:ascii="Times New Roman" w:hAnsi="Times New Roman" w:eastAsia="方正仿宋_GBK"/>
          <w:color w:val="000000"/>
          <w:sz w:val="32"/>
          <w:szCs w:val="32"/>
        </w:rPr>
        <w:t>乙方必须无条件服从，甲方按实际租金标准核减征用部分的租金并补贴青苗损失，但不存在自征用时至租地协议到期时这一时期内的收益补差；</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7</w:t>
      </w:r>
      <w:r>
        <w:rPr>
          <w:rFonts w:ascii="Times New Roman" w:hAnsi="Times New Roman" w:eastAsia="方正仿宋_GBK"/>
          <w:color w:val="000000"/>
          <w:sz w:val="32"/>
          <w:szCs w:val="32"/>
        </w:rPr>
        <w:t>、未经甲方批准，不得擅自在承包土地内取土、换土，不得私自兴建或拆除固定建筑物，不得破坏水系、道路</w:t>
      </w:r>
      <w:r>
        <w:rPr>
          <w:rFonts w:ascii="Times New Roman" w:hAnsi="Times New Roman" w:eastAsia="方正仿宋_GBK"/>
          <w:sz w:val="32"/>
          <w:szCs w:val="32"/>
        </w:rPr>
        <w:t>，必须保持田面的平整性和完整性；</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8</w:t>
      </w:r>
      <w:r>
        <w:rPr>
          <w:rFonts w:ascii="Times New Roman" w:hAnsi="Times New Roman" w:eastAsia="方正仿宋_GBK"/>
          <w:color w:val="000000"/>
          <w:sz w:val="32"/>
          <w:szCs w:val="32"/>
        </w:rPr>
        <w:t xml:space="preserve">、不得以甲方或甲方种子站的名义生产、销售种子，不得私自违法销售种子； </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9</w:t>
      </w:r>
      <w:r>
        <w:rPr>
          <w:rFonts w:ascii="Times New Roman" w:hAnsi="Times New Roman" w:eastAsia="方正仿宋_GBK"/>
          <w:color w:val="000000"/>
          <w:sz w:val="32"/>
          <w:szCs w:val="32"/>
        </w:rPr>
        <w:t>、不得使用高毒高残留农药</w:t>
      </w:r>
      <w:r>
        <w:rPr>
          <w:rFonts w:ascii="Times New Roman" w:hAnsi="Times New Roman" w:eastAsia="方正仿宋_GBK"/>
          <w:sz w:val="32"/>
          <w:szCs w:val="32"/>
        </w:rPr>
        <w:t>、化肥、除草剂等</w:t>
      </w:r>
      <w:r>
        <w:rPr>
          <w:rFonts w:ascii="Times New Roman" w:hAnsi="Times New Roman" w:eastAsia="方正仿宋_GBK"/>
          <w:color w:val="000000"/>
          <w:sz w:val="32"/>
          <w:szCs w:val="32"/>
        </w:rPr>
        <w:t>，不得在树木旁过度垦植或因烧草而影响树木生长，</w:t>
      </w:r>
      <w:r>
        <w:rPr>
          <w:rFonts w:ascii="Times New Roman" w:hAnsi="Times New Roman" w:eastAsia="方正仿宋_GBK"/>
          <w:sz w:val="32"/>
          <w:szCs w:val="32"/>
        </w:rPr>
        <w:t>不得在承租区域焚烧、乱抛秸秆，不得占用机耕道路；</w:t>
      </w:r>
      <w:r>
        <w:rPr>
          <w:rFonts w:ascii="Times New Roman" w:hAnsi="Times New Roman" w:eastAsia="方正仿宋_GBK"/>
          <w:color w:val="000000"/>
          <w:sz w:val="32"/>
          <w:szCs w:val="32"/>
        </w:rPr>
        <w:t xml:space="preserve"> </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10</w:t>
      </w:r>
      <w:r>
        <w:rPr>
          <w:rFonts w:ascii="Times New Roman" w:hAnsi="Times New Roman" w:eastAsia="方正仿宋_GBK"/>
          <w:color w:val="000000"/>
          <w:sz w:val="32"/>
          <w:szCs w:val="32"/>
        </w:rPr>
        <w:t>、在规定的丢田时间内，乙方必须清理出地膜、赤（绿）豆藤、西瓜蔓、棉秸、玉米秆以及严重影响耕种的恶性杂草以及难以处理的残茬。水稻收割留茬高度不得超过15cm，并秸秆须切碎。</w:t>
      </w:r>
      <w:r>
        <w:rPr>
          <w:rFonts w:ascii="Times New Roman" w:hAnsi="Times New Roman" w:eastAsia="方正仿宋_GBK"/>
          <w:sz w:val="32"/>
          <w:szCs w:val="32"/>
        </w:rPr>
        <w:t>开宽墒的田块必须恢复平整。不按要求平整和清理的，乙方要承担相关费用；</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、乙方生产过程中</w:t>
      </w:r>
      <w:r>
        <w:rPr>
          <w:rFonts w:ascii="Times New Roman" w:hAnsi="Times New Roman" w:eastAsia="方正仿宋_GBK"/>
          <w:sz w:val="32"/>
          <w:szCs w:val="32"/>
        </w:rPr>
        <w:t>，必须严格按要求及时回收地膜、包装袋、农药瓶等生</w:t>
      </w:r>
      <w:r>
        <w:rPr>
          <w:rFonts w:ascii="Times New Roman" w:hAnsi="Times New Roman" w:eastAsia="方正仿宋_GBK"/>
          <w:color w:val="000000"/>
          <w:sz w:val="32"/>
          <w:szCs w:val="32"/>
        </w:rPr>
        <w:t>产废弃物资，及时将农田杂草按规定放置和清理，不能将生产垃圾随意抛撒在甲方硬质道路及两侧，并要保证道路及两侧的整洁保证生产大田及周边环境整洁。若经场内巡查员发现不守规定行为，每次除承担清理费用，甲方将给予一定处罚；</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、租赁期内，除耕地地力保护补贴归甲方所有之外，其它相关涉农补贴由乙方享受；</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、乙方承担生产期间产生的水、电费用；</w:t>
      </w:r>
    </w:p>
    <w:p>
      <w:pPr>
        <w:autoSpaceDN w:val="0"/>
        <w:spacing w:line="590" w:lineRule="exact"/>
        <w:ind w:firstLine="640" w:firstLineChars="200"/>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、乙方必须配合甲方相关管理工作，必须配合甲方及第三方土壤改良相关工作。</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七、违约责任</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1、甲方在</w:t>
      </w:r>
      <w:r>
        <w:rPr>
          <w:rFonts w:hint="eastAsia" w:ascii="Times New Roman" w:hAnsi="Times New Roman" w:eastAsia="方正仿宋_GBK"/>
          <w:color w:val="000000"/>
          <w:sz w:val="32"/>
          <w:szCs w:val="32"/>
        </w:rPr>
        <w:t>本协议签订之日起30天内</w:t>
      </w:r>
      <w:r>
        <w:rPr>
          <w:rFonts w:ascii="Times New Roman" w:hAnsi="Times New Roman" w:eastAsia="方正仿宋_GBK"/>
          <w:color w:val="000000"/>
          <w:sz w:val="32"/>
          <w:szCs w:val="32"/>
        </w:rPr>
        <w:t>（遇不可抗力自然顺延）不能将</w:t>
      </w:r>
      <w:r>
        <w:rPr>
          <w:rFonts w:hint="eastAsia" w:ascii="Times New Roman" w:hAnsi="Times New Roman" w:eastAsia="方正仿宋_GBK"/>
          <w:color w:val="000000"/>
          <w:sz w:val="32"/>
          <w:szCs w:val="32"/>
        </w:rPr>
        <w:t>出租土地</w:t>
      </w:r>
      <w:r>
        <w:rPr>
          <w:rFonts w:ascii="Times New Roman" w:hAnsi="Times New Roman" w:eastAsia="方正仿宋_GBK"/>
          <w:color w:val="000000"/>
          <w:sz w:val="32"/>
          <w:szCs w:val="32"/>
        </w:rPr>
        <w:t>移交给乙方，甲方退还乙方保证金</w:t>
      </w:r>
      <w:r>
        <w:rPr>
          <w:rFonts w:hint="eastAsia" w:ascii="Times New Roman" w:hAnsi="Times New Roman" w:eastAsia="方正仿宋_GBK"/>
          <w:color w:val="000000"/>
          <w:sz w:val="32"/>
          <w:szCs w:val="32"/>
        </w:rPr>
        <w:t>（不计利息）</w:t>
      </w:r>
      <w:r>
        <w:rPr>
          <w:rFonts w:ascii="Times New Roman" w:hAnsi="Times New Roman" w:eastAsia="方正仿宋_GBK"/>
          <w:color w:val="000000"/>
          <w:sz w:val="32"/>
          <w:szCs w:val="32"/>
        </w:rPr>
        <w:t>，并按</w:t>
      </w:r>
      <w:r>
        <w:rPr>
          <w:rFonts w:hint="eastAsia" w:ascii="Times New Roman" w:hAnsi="Times New Roman" w:eastAsia="方正仿宋_GBK"/>
          <w:color w:val="000000"/>
          <w:sz w:val="32"/>
          <w:szCs w:val="32"/>
        </w:rPr>
        <w:t>土地租金</w:t>
      </w:r>
      <w:r>
        <w:rPr>
          <w:rFonts w:ascii="Times New Roman" w:hAnsi="Times New Roman" w:eastAsia="方正仿宋_GBK"/>
          <w:color w:val="000000"/>
          <w:sz w:val="32"/>
          <w:szCs w:val="32"/>
        </w:rPr>
        <w:t>的110%退还租金，本协议终止，</w:t>
      </w:r>
      <w:r>
        <w:rPr>
          <w:rFonts w:hint="eastAsia" w:ascii="Times New Roman" w:hAnsi="Times New Roman" w:eastAsia="方正仿宋_GBK"/>
          <w:color w:val="000000"/>
          <w:sz w:val="32"/>
          <w:szCs w:val="32"/>
        </w:rPr>
        <w:t>甲方</w:t>
      </w:r>
      <w:r>
        <w:rPr>
          <w:rFonts w:ascii="Times New Roman" w:hAnsi="Times New Roman" w:eastAsia="方正仿宋_GBK"/>
          <w:color w:val="000000"/>
          <w:sz w:val="32"/>
          <w:szCs w:val="32"/>
        </w:rPr>
        <w:t>收回土地使用权。</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2、乙方未经甲方许可私自改变稻麦种植模式或种植其他经济作物，或将土地作其他用途，甲方有权终止本</w:t>
      </w:r>
      <w:r>
        <w:rPr>
          <w:rFonts w:hint="eastAsia" w:ascii="Times New Roman" w:hAnsi="Times New Roman" w:eastAsia="方正仿宋_GBK"/>
          <w:color w:val="000000"/>
          <w:sz w:val="32"/>
          <w:szCs w:val="32"/>
        </w:rPr>
        <w:t>协议</w:t>
      </w:r>
      <w:r>
        <w:rPr>
          <w:rFonts w:ascii="Times New Roman" w:hAnsi="Times New Roman" w:eastAsia="方正仿宋_GBK"/>
          <w:color w:val="000000"/>
          <w:sz w:val="32"/>
          <w:szCs w:val="32"/>
        </w:rPr>
        <w:t>，并对乙方收取中标价160%的租金。</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4、乙方</w:t>
      </w:r>
      <w:r>
        <w:rPr>
          <w:rFonts w:ascii="Times New Roman" w:hAnsi="Times New Roman" w:eastAsia="方正仿宋_GBK"/>
          <w:color w:val="000000" w:themeColor="text1"/>
          <w:sz w:val="32"/>
          <w:szCs w:val="32"/>
          <w14:textFill>
            <w14:solidFill>
              <w14:schemeClr w14:val="tx1"/>
            </w14:solidFill>
          </w14:textFill>
        </w:rPr>
        <w:t>不能按期（2027年11月1</w:t>
      </w:r>
      <w:r>
        <w:rPr>
          <w:rFonts w:hint="eastAsia" w:ascii="Times New Roman" w:hAnsi="Times New Roman" w:eastAsia="方正仿宋_GBK"/>
          <w:color w:val="000000" w:themeColor="text1"/>
          <w:sz w:val="32"/>
          <w:szCs w:val="32"/>
          <w14:textFill>
            <w14:solidFill>
              <w14:schemeClr w14:val="tx1"/>
            </w14:solidFill>
          </w14:textFill>
        </w:rPr>
        <w:t>7</w:t>
      </w:r>
      <w:r>
        <w:rPr>
          <w:rFonts w:ascii="Times New Roman" w:hAnsi="Times New Roman" w:eastAsia="方正仿宋_GBK"/>
          <w:color w:val="000000" w:themeColor="text1"/>
          <w:sz w:val="32"/>
          <w:szCs w:val="32"/>
          <w14:textFill>
            <w14:solidFill>
              <w14:schemeClr w14:val="tx1"/>
            </w14:solidFill>
          </w14:textFill>
        </w:rPr>
        <w:t>日前）</w:t>
      </w:r>
      <w:r>
        <w:rPr>
          <w:rFonts w:ascii="Times New Roman" w:hAnsi="Times New Roman" w:eastAsia="方正仿宋_GBK"/>
          <w:color w:val="000000"/>
          <w:sz w:val="32"/>
          <w:szCs w:val="32"/>
        </w:rPr>
        <w:t>丢田或前茬不能及时清理影响后茬种植，甲方将强制执行，相关费用及一切损失概由乙方负担；在11月2</w:t>
      </w: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日前仍不能及时清理交田，须补偿次年中标人30%上熟收益；在11月30日仍不能及时清理交田，除按次年承租人中标价上交上熟应交地租外，须补偿次年中标人100%上熟收益。</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5、交付前，道路、水系被乙方损坏又不予修复的，甲方将</w:t>
      </w:r>
      <w:r>
        <w:rPr>
          <w:rFonts w:hint="eastAsia" w:ascii="Times New Roman" w:hAnsi="Times New Roman" w:eastAsia="方正仿宋_GBK"/>
          <w:color w:val="000000"/>
          <w:sz w:val="32"/>
          <w:szCs w:val="32"/>
        </w:rPr>
        <w:t>组织</w:t>
      </w:r>
      <w:r>
        <w:rPr>
          <w:rFonts w:ascii="Times New Roman" w:hAnsi="Times New Roman" w:eastAsia="方正仿宋_GBK"/>
          <w:color w:val="000000"/>
          <w:sz w:val="32"/>
          <w:szCs w:val="32"/>
        </w:rPr>
        <w:t>进行维修，相关维修费用由乙方</w:t>
      </w:r>
      <w:r>
        <w:rPr>
          <w:rFonts w:hint="eastAsia" w:ascii="Times New Roman" w:hAnsi="Times New Roman" w:eastAsia="方正仿宋_GBK"/>
          <w:color w:val="000000"/>
          <w:sz w:val="32"/>
          <w:szCs w:val="32"/>
        </w:rPr>
        <w:t>承担</w:t>
      </w:r>
      <w:r>
        <w:rPr>
          <w:rFonts w:ascii="Times New Roman" w:hAnsi="Times New Roman" w:eastAsia="方正仿宋_GBK"/>
          <w:color w:val="000000"/>
          <w:sz w:val="32"/>
          <w:szCs w:val="32"/>
        </w:rPr>
        <w:t>，从乙方的保证金中扣除。</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八、</w:t>
      </w:r>
      <w:r>
        <w:rPr>
          <w:rFonts w:hint="eastAsia" w:ascii="Times New Roman" w:hAnsi="Times New Roman" w:eastAsia="方正仿宋_GBK"/>
          <w:color w:val="000000"/>
          <w:sz w:val="32"/>
          <w:szCs w:val="32"/>
        </w:rPr>
        <w:t>招租公告和</w:t>
      </w:r>
      <w:r>
        <w:rPr>
          <w:rFonts w:ascii="Times New Roman" w:hAnsi="Times New Roman" w:eastAsia="方正仿宋_GBK"/>
          <w:color w:val="000000"/>
          <w:sz w:val="32"/>
          <w:szCs w:val="32"/>
        </w:rPr>
        <w:t>本协议</w:t>
      </w:r>
      <w:r>
        <w:rPr>
          <w:rFonts w:hint="eastAsia" w:ascii="Times New Roman" w:hAnsi="Times New Roman" w:eastAsia="方正仿宋_GBK"/>
          <w:color w:val="000000"/>
          <w:sz w:val="32"/>
          <w:szCs w:val="32"/>
        </w:rPr>
        <w:t>互为补充，相关条款具有同等法律效力。</w:t>
      </w:r>
    </w:p>
    <w:p>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九、</w:t>
      </w:r>
      <w:r>
        <w:rPr>
          <w:rFonts w:ascii="Times New Roman" w:hAnsi="Times New Roman" w:eastAsia="方正仿宋_GBK"/>
          <w:color w:val="000000"/>
          <w:sz w:val="32"/>
          <w:szCs w:val="32"/>
        </w:rPr>
        <w:t>未尽事宜经双方协商，可签订补充协议，补充协议与</w:t>
      </w:r>
      <w:r>
        <w:rPr>
          <w:rFonts w:hint="eastAsia" w:ascii="Times New Roman" w:hAnsi="Times New Roman" w:eastAsia="方正仿宋_GBK"/>
          <w:color w:val="000000"/>
          <w:sz w:val="32"/>
          <w:szCs w:val="32"/>
        </w:rPr>
        <w:t>本协议</w:t>
      </w:r>
      <w:r>
        <w:rPr>
          <w:rFonts w:ascii="Times New Roman" w:hAnsi="Times New Roman" w:eastAsia="方正仿宋_GBK"/>
          <w:color w:val="000000"/>
          <w:sz w:val="32"/>
          <w:szCs w:val="32"/>
        </w:rPr>
        <w:t>具有同等效力。如发生合同争议，双方应协商解决，如协商不成，双方可向仲裁委员会申请仲裁。</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本协议一式四份，甲方三份，乙方一份，自甲、乙双方签字盖章之日起生效。</w:t>
      </w:r>
    </w:p>
    <w:p>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附：农田发包土地面积及示意图</w:t>
      </w:r>
    </w:p>
    <w:p>
      <w:pPr>
        <w:spacing w:line="590" w:lineRule="exact"/>
        <w:ind w:firstLine="465"/>
        <w:rPr>
          <w:rFonts w:ascii="Times New Roman" w:hAnsi="Times New Roman" w:eastAsia="方正仿宋_GBK"/>
          <w:color w:val="000000"/>
          <w:sz w:val="32"/>
          <w:szCs w:val="32"/>
        </w:rPr>
      </w:pPr>
    </w:p>
    <w:p>
      <w:pPr>
        <w:spacing w:line="590" w:lineRule="exact"/>
        <w:ind w:firstLine="465"/>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甲方（盖章）：南通市粮棉原种场 </w:t>
      </w:r>
    </w:p>
    <w:p>
      <w:pPr>
        <w:spacing w:line="590" w:lineRule="exact"/>
        <w:ind w:firstLine="465"/>
        <w:rPr>
          <w:rFonts w:ascii="Times New Roman" w:hAnsi="Times New Roman" w:eastAsia="方正仿宋_GBK"/>
          <w:color w:val="000000"/>
          <w:sz w:val="32"/>
          <w:szCs w:val="32"/>
        </w:rPr>
      </w:pPr>
      <w:r>
        <w:rPr>
          <w:rFonts w:ascii="Times New Roman" w:hAnsi="Times New Roman" w:eastAsia="方正仿宋_GBK"/>
          <w:color w:val="000000"/>
          <w:sz w:val="32"/>
          <w:szCs w:val="32"/>
        </w:rPr>
        <w:t>甲方</w:t>
      </w:r>
      <w:r>
        <w:rPr>
          <w:rFonts w:hint="eastAsia" w:ascii="Times New Roman" w:hAnsi="Times New Roman" w:eastAsia="方正仿宋_GBK"/>
          <w:color w:val="000000"/>
          <w:sz w:val="32"/>
          <w:szCs w:val="32"/>
        </w:rPr>
        <w:t>法人</w:t>
      </w:r>
      <w:r>
        <w:rPr>
          <w:rFonts w:ascii="Times New Roman" w:hAnsi="Times New Roman" w:eastAsia="方正仿宋_GBK"/>
          <w:color w:val="000000"/>
          <w:sz w:val="32"/>
          <w:szCs w:val="32"/>
        </w:rPr>
        <w:t xml:space="preserve">（签字）：                           </w:t>
      </w:r>
    </w:p>
    <w:p>
      <w:pPr>
        <w:spacing w:line="590" w:lineRule="exact"/>
        <w:ind w:firstLine="4547" w:firstLineChars="1421"/>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w:t>
      </w:r>
      <w:r>
        <w:rPr>
          <w:rFonts w:hint="eastAsia" w:ascii="Times New Roman" w:hAnsi="Times New Roman" w:eastAsia="方正仿宋_GBK"/>
          <w:color w:val="000000"/>
          <w:sz w:val="32"/>
          <w:szCs w:val="32"/>
        </w:rPr>
        <w:t>月</w:t>
      </w:r>
      <w:r>
        <w:rPr>
          <w:rFonts w:ascii="Times New Roman" w:hAnsi="Times New Roman" w:eastAsia="方正仿宋_GBK"/>
          <w:color w:val="000000"/>
          <w:sz w:val="32"/>
          <w:szCs w:val="32"/>
        </w:rPr>
        <w:t xml:space="preserve">   日</w:t>
      </w:r>
    </w:p>
    <w:p>
      <w:pPr>
        <w:spacing w:line="590" w:lineRule="exact"/>
        <w:ind w:firstLine="465"/>
        <w:rPr>
          <w:rFonts w:ascii="Times New Roman" w:hAnsi="Times New Roman" w:eastAsia="方正仿宋_GBK"/>
          <w:color w:val="000000"/>
          <w:sz w:val="32"/>
          <w:szCs w:val="32"/>
        </w:rPr>
      </w:pPr>
      <w:r>
        <w:rPr>
          <w:rFonts w:ascii="Times New Roman" w:hAnsi="Times New Roman" w:eastAsia="方正仿宋_GBK"/>
          <w:color w:val="000000"/>
          <w:sz w:val="32"/>
          <w:szCs w:val="32"/>
        </w:rPr>
        <w:t>乙方（</w:t>
      </w:r>
      <w:r>
        <w:rPr>
          <w:rFonts w:hint="eastAsia" w:ascii="Times New Roman" w:hAnsi="Times New Roman" w:eastAsia="方正仿宋_GBK"/>
          <w:color w:val="000000"/>
          <w:sz w:val="32"/>
          <w:szCs w:val="32"/>
        </w:rPr>
        <w:t>盖</w:t>
      </w:r>
      <w:r>
        <w:rPr>
          <w:rFonts w:ascii="Times New Roman" w:hAnsi="Times New Roman" w:eastAsia="方正仿宋_GBK"/>
          <w:color w:val="000000"/>
          <w:sz w:val="32"/>
          <w:szCs w:val="32"/>
        </w:rPr>
        <w:t xml:space="preserve">章）：                           </w:t>
      </w:r>
    </w:p>
    <w:p>
      <w:pPr>
        <w:spacing w:line="590" w:lineRule="exact"/>
        <w:ind w:firstLine="465"/>
        <w:rPr>
          <w:rFonts w:ascii="Times New Roman" w:hAnsi="Times New Roman" w:eastAsia="方正仿宋_GBK"/>
          <w:color w:val="000000"/>
          <w:sz w:val="32"/>
          <w:szCs w:val="32"/>
        </w:rPr>
      </w:pPr>
      <w:r>
        <w:rPr>
          <w:rFonts w:ascii="Times New Roman" w:hAnsi="Times New Roman" w:eastAsia="方正仿宋_GBK"/>
          <w:color w:val="000000"/>
          <w:sz w:val="32"/>
          <w:szCs w:val="32"/>
        </w:rPr>
        <w:t>乙方</w:t>
      </w:r>
      <w:r>
        <w:rPr>
          <w:rFonts w:hint="eastAsia" w:ascii="Times New Roman" w:hAnsi="Times New Roman" w:eastAsia="方正仿宋_GBK"/>
          <w:color w:val="000000"/>
          <w:sz w:val="32"/>
          <w:szCs w:val="32"/>
        </w:rPr>
        <w:t>法人</w:t>
      </w:r>
      <w:r>
        <w:rPr>
          <w:rFonts w:hint="eastAsia" w:eastAsia="方正仿宋_GBK"/>
          <w:color w:val="000000"/>
          <w:sz w:val="32"/>
          <w:szCs w:val="32"/>
        </w:rPr>
        <w:t>（签字）</w:t>
      </w:r>
      <w:r>
        <w:rPr>
          <w:rFonts w:ascii="Times New Roman" w:hAnsi="Times New Roman" w:eastAsia="方正仿宋_GBK"/>
          <w:color w:val="000000"/>
          <w:sz w:val="32"/>
          <w:szCs w:val="32"/>
        </w:rPr>
        <w:t>：</w:t>
      </w:r>
    </w:p>
    <w:p>
      <w:pPr>
        <w:spacing w:line="590" w:lineRule="exact"/>
        <w:ind w:firstLine="465"/>
        <w:rPr>
          <w:rFonts w:ascii="Times New Roman" w:hAnsi="Times New Roman" w:eastAsia="方正仿宋_GBK"/>
          <w:sz w:val="32"/>
          <w:szCs w:val="32"/>
        </w:rPr>
      </w:pPr>
      <w:r>
        <w:rPr>
          <w:rFonts w:ascii="Times New Roman" w:hAnsi="Times New Roman" w:eastAsia="方正仿宋_GBK"/>
          <w:color w:val="000000"/>
          <w:sz w:val="32"/>
          <w:szCs w:val="32"/>
        </w:rPr>
        <w:t xml:space="preserve">                                 年</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月</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日   </w:t>
      </w:r>
    </w:p>
    <w:p>
      <w:pPr>
        <w:rPr>
          <w:rFonts w:ascii="Times New Roman" w:hAnsi="Times New Roman" w:eastAsia="方正仿宋_GBK"/>
          <w:sz w:val="32"/>
          <w:szCs w:val="32"/>
        </w:rPr>
        <w:sectPr>
          <w:pgSz w:w="11906" w:h="16838"/>
          <w:pgMar w:top="1814" w:right="1531" w:bottom="1984" w:left="1531" w:header="851" w:footer="992" w:gutter="0"/>
          <w:pgNumType w:start="1"/>
          <w:cols w:space="0" w:num="1"/>
          <w:docGrid w:type="lines" w:linePitch="312" w:charSpace="0"/>
        </w:sectPr>
      </w:pPr>
    </w:p>
    <w:p>
      <w:pPr>
        <w:adjustRightInd w:val="0"/>
        <w:snapToGrid w:val="0"/>
        <w:spacing w:line="550" w:lineRule="exact"/>
        <w:jc w:val="center"/>
        <w:rPr>
          <w:rFonts w:ascii="Times New Roman" w:hAnsi="Times New Roman" w:eastAsia="方正黑体_GBK"/>
          <w:sz w:val="32"/>
          <w:szCs w:val="32"/>
        </w:rPr>
      </w:pPr>
      <w:r>
        <w:rPr>
          <w:rFonts w:ascii="Times New Roman" w:hAnsi="Times New Roman" w:eastAsia="方正黑体_GBK"/>
          <w:sz w:val="32"/>
          <w:szCs w:val="32"/>
        </w:rPr>
        <w:t>第七章  农田</w:t>
      </w:r>
      <w:r>
        <w:rPr>
          <w:rFonts w:hint="eastAsia" w:ascii="Times New Roman" w:hAnsi="Times New Roman" w:eastAsia="方正黑体_GBK"/>
          <w:sz w:val="32"/>
          <w:szCs w:val="32"/>
        </w:rPr>
        <w:t>出租</w:t>
      </w:r>
      <w:r>
        <w:rPr>
          <w:rFonts w:ascii="Times New Roman" w:hAnsi="Times New Roman" w:eastAsia="方正黑体_GBK"/>
          <w:sz w:val="32"/>
          <w:szCs w:val="32"/>
        </w:rPr>
        <w:t>土地面积及示意图</w:t>
      </w:r>
    </w:p>
    <w:tbl>
      <w:tblPr>
        <w:tblStyle w:val="9"/>
        <w:tblpPr w:leftFromText="181" w:rightFromText="181" w:vertAnchor="page" w:horzAnchor="page" w:tblpXSpec="center" w:tblpY="2659"/>
        <w:tblOverlap w:val="never"/>
        <w:tblW w:w="11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119"/>
        <w:gridCol w:w="2314"/>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43" w:type="dxa"/>
            <w:vAlign w:val="center"/>
          </w:tcPr>
          <w:p>
            <w:pPr>
              <w:jc w:val="center"/>
              <w:rPr>
                <w:rFonts w:ascii="Times New Roman" w:hAnsi="Times New Roman" w:eastAsia="方正仿宋_GBK"/>
                <w:sz w:val="28"/>
                <w:szCs w:val="28"/>
              </w:rPr>
            </w:pPr>
            <w:bookmarkStart w:id="38" w:name="_Hlk114905923"/>
            <w:r>
              <w:rPr>
                <w:rFonts w:hint="eastAsia" w:ascii="Times New Roman" w:hAnsi="Times New Roman" w:eastAsia="方正仿宋_GBK"/>
                <w:sz w:val="28"/>
                <w:szCs w:val="28"/>
              </w:rPr>
              <w:t>地块位置</w:t>
            </w:r>
          </w:p>
        </w:tc>
        <w:tc>
          <w:tcPr>
            <w:tcW w:w="3119" w:type="dxa"/>
            <w:vAlign w:val="center"/>
          </w:tcPr>
          <w:p>
            <w:pPr>
              <w:jc w:val="center"/>
              <w:rPr>
                <w:rFonts w:ascii="Times New Roman" w:hAnsi="Times New Roman" w:eastAsia="方正仿宋_GBK"/>
                <w:sz w:val="28"/>
                <w:szCs w:val="28"/>
              </w:rPr>
            </w:pPr>
            <w:r>
              <w:rPr>
                <w:rFonts w:hint="eastAsia" w:ascii="Times New Roman" w:hAnsi="Times New Roman" w:eastAsia="方正仿宋_GBK"/>
                <w:sz w:val="28"/>
                <w:szCs w:val="28"/>
              </w:rPr>
              <w:t>地块</w:t>
            </w:r>
            <w:r>
              <w:rPr>
                <w:rFonts w:ascii="Times New Roman" w:hAnsi="Times New Roman" w:eastAsia="方正仿宋_GBK"/>
                <w:sz w:val="28"/>
                <w:szCs w:val="28"/>
              </w:rPr>
              <w:t>面积（亩）</w:t>
            </w:r>
          </w:p>
        </w:tc>
        <w:tc>
          <w:tcPr>
            <w:tcW w:w="2314" w:type="dxa"/>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招</w:t>
            </w:r>
            <w:r>
              <w:rPr>
                <w:rFonts w:hint="eastAsia" w:ascii="Times New Roman" w:hAnsi="Times New Roman" w:eastAsia="方正仿宋_GBK"/>
                <w:sz w:val="28"/>
                <w:szCs w:val="28"/>
              </w:rPr>
              <w:t>租最</w:t>
            </w:r>
            <w:r>
              <w:rPr>
                <w:rFonts w:ascii="Times New Roman" w:hAnsi="Times New Roman" w:eastAsia="方正仿宋_GBK"/>
                <w:sz w:val="28"/>
                <w:szCs w:val="28"/>
              </w:rPr>
              <w:t>低价</w:t>
            </w:r>
          </w:p>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（元/亩</w:t>
            </w:r>
            <w:r>
              <w:rPr>
                <w:rFonts w:hint="eastAsia" w:ascii="Times New Roman" w:hAnsi="Times New Roman" w:eastAsia="方正仿宋_GBK"/>
                <w:sz w:val="28"/>
                <w:szCs w:val="28"/>
              </w:rPr>
              <w:t>/年</w:t>
            </w:r>
            <w:r>
              <w:rPr>
                <w:rFonts w:ascii="Times New Roman" w:hAnsi="Times New Roman" w:eastAsia="方正仿宋_GBK"/>
                <w:sz w:val="28"/>
                <w:szCs w:val="28"/>
              </w:rPr>
              <w:t>）</w:t>
            </w:r>
          </w:p>
        </w:tc>
        <w:tc>
          <w:tcPr>
            <w:tcW w:w="2647" w:type="dxa"/>
            <w:vAlign w:val="center"/>
          </w:tcPr>
          <w:p>
            <w:pPr>
              <w:jc w:val="center"/>
              <w:rPr>
                <w:rFonts w:ascii="Times New Roman" w:hAnsi="Times New Roman" w:eastAsia="方正仿宋_GBK"/>
                <w:sz w:val="28"/>
                <w:szCs w:val="28"/>
              </w:rPr>
            </w:pPr>
            <w:r>
              <w:rPr>
                <w:rFonts w:ascii="Times New Roman" w:hAnsi="Times New Roman" w:eastAsia="方正仿宋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943" w:type="dxa"/>
            <w:vAlign w:val="center"/>
          </w:tcPr>
          <w:p>
            <w:pPr>
              <w:jc w:val="center"/>
              <w:rPr>
                <w:rFonts w:ascii="Times New Roman" w:hAnsi="Times New Roman" w:eastAsia="方正仿宋_GBK"/>
                <w:sz w:val="28"/>
                <w:szCs w:val="28"/>
              </w:rPr>
            </w:pPr>
            <w:r>
              <w:rPr>
                <w:rFonts w:ascii="Times New Roman" w:hAnsi="Times New Roman" w:eastAsia="方正仿宋_GBK"/>
                <w:sz w:val="28"/>
                <w:szCs w:val="28"/>
              </w:rPr>
              <w:t>五队</w:t>
            </w:r>
          </w:p>
        </w:tc>
        <w:tc>
          <w:tcPr>
            <w:tcW w:w="3119" w:type="dxa"/>
            <w:vAlign w:val="center"/>
          </w:tcPr>
          <w:p>
            <w:pPr>
              <w:jc w:val="center"/>
              <w:rPr>
                <w:rFonts w:ascii="Times New Roman" w:hAnsi="Times New Roman" w:eastAsia="方正仿宋_GBK"/>
                <w:sz w:val="28"/>
                <w:szCs w:val="28"/>
              </w:rPr>
            </w:pPr>
            <w:r>
              <w:rPr>
                <w:rFonts w:ascii="Times New Roman" w:hAnsi="Times New Roman" w:eastAsia="方正仿宋_GBK"/>
                <w:sz w:val="28"/>
                <w:szCs w:val="28"/>
              </w:rPr>
              <w:t>45.48</w:t>
            </w:r>
          </w:p>
        </w:tc>
        <w:tc>
          <w:tcPr>
            <w:tcW w:w="2314" w:type="dxa"/>
            <w:vAlign w:val="center"/>
          </w:tcPr>
          <w:p>
            <w:pPr>
              <w:jc w:val="center"/>
              <w:rPr>
                <w:rFonts w:ascii="Times New Roman" w:hAnsi="Times New Roman" w:eastAsia="方正仿宋_GBK"/>
                <w:sz w:val="28"/>
                <w:szCs w:val="28"/>
              </w:rPr>
            </w:pPr>
            <w:r>
              <w:rPr>
                <w:rFonts w:ascii="Times New Roman" w:hAnsi="Times New Roman" w:eastAsia="方正仿宋_GBK"/>
                <w:sz w:val="28"/>
                <w:szCs w:val="28"/>
              </w:rPr>
              <w:t>800</w:t>
            </w:r>
          </w:p>
        </w:tc>
        <w:tc>
          <w:tcPr>
            <w:tcW w:w="2647" w:type="dxa"/>
            <w:vAlign w:val="center"/>
          </w:tcPr>
          <w:p>
            <w:pPr>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地块原种植物</w:t>
            </w:r>
          </w:p>
          <w:p>
            <w:pPr>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是</w:t>
            </w:r>
            <w:r>
              <w:rPr>
                <w:rFonts w:ascii="Times New Roman" w:hAnsi="Times New Roman" w:eastAsia="方正仿宋_GBK"/>
                <w:sz w:val="28"/>
                <w:szCs w:val="28"/>
              </w:rPr>
              <w:t>树林</w:t>
            </w:r>
            <w:r>
              <w:rPr>
                <w:rFonts w:hint="eastAsia" w:ascii="Times New Roman" w:hAnsi="Times New Roman" w:eastAsia="方正仿宋_GBK"/>
                <w:sz w:val="28"/>
                <w:szCs w:val="28"/>
              </w:rPr>
              <w:t>。</w:t>
            </w:r>
          </w:p>
        </w:tc>
      </w:tr>
      <w:bookmarkEnd w:id="38"/>
    </w:tbl>
    <w:p>
      <w:pPr>
        <w:ind w:firstLine="560" w:firstLineChars="200"/>
        <w:jc w:val="left"/>
        <w:rPr>
          <w:rFonts w:ascii="Times New Roman" w:hAnsi="Times New Roman"/>
          <w:sz w:val="28"/>
          <w:szCs w:val="28"/>
        </w:rPr>
      </w:pPr>
    </w:p>
    <w:p>
      <w:pPr>
        <w:jc w:val="left"/>
        <w:rPr>
          <w:rFonts w:ascii="Times New Roman" w:hAnsi="Times New Roman"/>
          <w:sz w:val="28"/>
          <w:szCs w:val="28"/>
        </w:rPr>
      </w:pPr>
    </w:p>
    <w:p>
      <w:pPr>
        <w:jc w:val="left"/>
        <w:rPr>
          <w:rFonts w:ascii="Times New Roman" w:hAnsi="Times New Roman"/>
          <w:sz w:val="28"/>
          <w:szCs w:val="28"/>
        </w:rPr>
      </w:pPr>
    </w:p>
    <w:p>
      <w:pPr>
        <w:jc w:val="center"/>
        <w:rPr>
          <w:rFonts w:ascii="Times New Roman" w:hAnsi="Times New Roman" w:eastAsia="方正小标宋_GBK"/>
          <w:sz w:val="44"/>
          <w:szCs w:val="44"/>
        </w:rPr>
      </w:pPr>
    </w:p>
    <w:p>
      <w:pPr>
        <w:rPr>
          <w:rFonts w:ascii="Times New Roman" w:hAnsi="Times New Roman" w:eastAsia="方正小标宋_GBK"/>
          <w:sz w:val="44"/>
          <w:szCs w:val="44"/>
        </w:rPr>
      </w:pPr>
      <w:r>
        <w:rPr>
          <w:rFonts w:hint="eastAsia" w:ascii="Times New Roman" w:hAnsi="Times New Roman" w:eastAsia="方正小标宋_GBK"/>
          <w:sz w:val="44"/>
          <w:szCs w:val="44"/>
        </w:rPr>
        <w:t xml:space="preserve"> </w:t>
      </w:r>
      <w:r>
        <w:rPr>
          <w:rFonts w:ascii="Times New Roman" w:hAnsi="Times New Roman" w:eastAsia="方正小标宋_GBK"/>
          <w:sz w:val="44"/>
          <w:szCs w:val="44"/>
        </w:rPr>
        <w:t xml:space="preserve">       </w:t>
      </w:r>
    </w:p>
    <w:p>
      <w:pPr>
        <w:ind w:firstLine="1680" w:firstLineChars="600"/>
        <w:rPr>
          <w:rFonts w:ascii="Times New Roman" w:hAnsi="Times New Roman" w:eastAsia="方正小标宋_GBK"/>
          <w:sz w:val="44"/>
          <w:szCs w:val="44"/>
        </w:rPr>
      </w:pPr>
      <w:r>
        <w:rPr>
          <w:rFonts w:ascii="Times New Roman" w:hAnsi="Times New Roman"/>
          <w:sz w:val="28"/>
          <w:szCs w:val="28"/>
        </w:rPr>
        <w:t>注：</w:t>
      </w:r>
      <w:r>
        <w:rPr>
          <w:rFonts w:hint="eastAsia" w:ascii="Times New Roman" w:hAnsi="Times New Roman"/>
          <w:sz w:val="28"/>
          <w:szCs w:val="28"/>
        </w:rPr>
        <w:t>出租土地</w:t>
      </w:r>
      <w:r>
        <w:rPr>
          <w:rFonts w:ascii="Times New Roman" w:hAnsi="Times New Roman"/>
          <w:sz w:val="28"/>
          <w:szCs w:val="28"/>
        </w:rPr>
        <w:t>面积以签订</w:t>
      </w:r>
      <w:r>
        <w:rPr>
          <w:rFonts w:hint="eastAsia" w:ascii="Times New Roman" w:hAnsi="Times New Roman"/>
          <w:sz w:val="28"/>
          <w:szCs w:val="28"/>
        </w:rPr>
        <w:t>的租赁协议</w:t>
      </w:r>
      <w:r>
        <w:rPr>
          <w:rFonts w:ascii="Times New Roman" w:hAnsi="Times New Roman"/>
          <w:sz w:val="28"/>
          <w:szCs w:val="28"/>
        </w:rPr>
        <w:t>面积</w:t>
      </w:r>
      <w:r>
        <w:rPr>
          <w:rFonts w:hint="eastAsia" w:ascii="Times New Roman" w:hAnsi="Times New Roman"/>
          <w:sz w:val="28"/>
          <w:szCs w:val="28"/>
        </w:rPr>
        <w:t>为准。</w:t>
      </w:r>
    </w:p>
    <w:p>
      <w:pPr>
        <w:jc w:val="cente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p>
    <w:p>
      <w:pPr>
        <w:rPr>
          <w:rFonts w:ascii="Times New Roman" w:hAnsi="Times New Roman" w:eastAsia="方正小标宋_GBK"/>
          <w:sz w:val="44"/>
          <w:szCs w:val="44"/>
        </w:rPr>
      </w:pPr>
      <w:r>
        <w:rPr>
          <w:rFonts w:hint="eastAsia" w:ascii="Times New Roman" w:hAnsi="Times New Roman" w:eastAsia="方正小标宋_GBK"/>
          <w:sz w:val="44"/>
          <w:szCs w:val="44"/>
        </w:rPr>
        <w:drawing>
          <wp:inline distT="0" distB="0" distL="0" distR="0">
            <wp:extent cx="8279130" cy="417195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84989" cy="4174725"/>
                    </a:xfrm>
                    <a:prstGeom prst="rect">
                      <a:avLst/>
                    </a:prstGeom>
                  </pic:spPr>
                </pic:pic>
              </a:graphicData>
            </a:graphic>
          </wp:inline>
        </w:drawing>
      </w:r>
    </w:p>
    <w:p>
      <w:pPr>
        <w:ind w:firstLine="640" w:firstLineChars="200"/>
        <w:jc w:val="left"/>
        <w:rPr>
          <w:rFonts w:ascii="Times New Roman" w:hAnsi="Times New Roman"/>
          <w:sz w:val="28"/>
          <w:szCs w:val="28"/>
        </w:rPr>
      </w:pPr>
      <w:r>
        <w:rPr>
          <w:rFonts w:ascii="Times New Roman" w:hAnsi="Times New Roman" w:eastAsia="方正仿宋_GB2312"/>
          <w:sz w:val="32"/>
          <w:szCs w:val="32"/>
        </w:rPr>
        <w:t>注：</w:t>
      </w:r>
      <w:r>
        <w:rPr>
          <w:rFonts w:hint="eastAsia" w:ascii="Times New Roman" w:hAnsi="Times New Roman" w:eastAsia="方正仿宋_GB2312"/>
          <w:sz w:val="32"/>
          <w:szCs w:val="32"/>
        </w:rPr>
        <w:t>出租土地</w:t>
      </w:r>
      <w:r>
        <w:rPr>
          <w:rFonts w:ascii="Times New Roman" w:hAnsi="Times New Roman" w:eastAsia="方正仿宋_GB2312"/>
          <w:sz w:val="32"/>
          <w:szCs w:val="32"/>
        </w:rPr>
        <w:t>位于本场</w:t>
      </w:r>
      <w:r>
        <w:rPr>
          <w:rFonts w:hint="eastAsia" w:ascii="Times New Roman" w:hAnsi="Times New Roman" w:eastAsia="方正仿宋_GB2312"/>
          <w:sz w:val="32"/>
          <w:szCs w:val="32"/>
        </w:rPr>
        <w:t>五队</w:t>
      </w:r>
      <w:r>
        <w:rPr>
          <w:rFonts w:ascii="Times New Roman" w:hAnsi="Times New Roman" w:eastAsia="方正仿宋_GB2312"/>
          <w:sz w:val="32"/>
          <w:szCs w:val="32"/>
        </w:rPr>
        <w:t>。总面积45.48亩（</w:t>
      </w:r>
      <w:r>
        <w:rPr>
          <w:rFonts w:hint="eastAsia" w:eastAsia="方正仿宋_GB2312"/>
          <w:sz w:val="32"/>
          <w:szCs w:val="32"/>
        </w:rPr>
        <w:t>红</w:t>
      </w:r>
      <w:r>
        <w:rPr>
          <w:rFonts w:ascii="Times New Roman" w:hAnsi="Times New Roman" w:eastAsia="方正仿宋_GB2312"/>
          <w:sz w:val="32"/>
          <w:szCs w:val="32"/>
        </w:rPr>
        <w:t>线标注</w:t>
      </w:r>
      <w:r>
        <w:rPr>
          <w:rFonts w:hint="eastAsia" w:ascii="Times New Roman" w:hAnsi="Times New Roman" w:eastAsia="方正仿宋_GB2312"/>
          <w:sz w:val="32"/>
          <w:szCs w:val="32"/>
        </w:rPr>
        <w:t>区域内</w:t>
      </w:r>
      <w:r>
        <w:rPr>
          <w:rFonts w:ascii="Times New Roman" w:hAnsi="Times New Roman" w:eastAsia="方正仿宋_GB2312"/>
          <w:sz w:val="32"/>
          <w:szCs w:val="32"/>
        </w:rPr>
        <w:t>）</w:t>
      </w:r>
      <w:r>
        <w:rPr>
          <w:rFonts w:hint="eastAsia" w:ascii="Times New Roman" w:hAnsi="Times New Roman" w:eastAsia="方正仿宋_GB2312"/>
          <w:sz w:val="32"/>
          <w:szCs w:val="32"/>
        </w:rPr>
        <w:t>。</w:t>
      </w:r>
    </w:p>
    <w:p>
      <w:pPr>
        <w:rPr>
          <w:rFonts w:ascii="Times New Roman" w:hAnsi="Times New Roman" w:eastAsia="方正小标宋_GBK"/>
          <w:sz w:val="44"/>
          <w:szCs w:val="44"/>
        </w:rPr>
      </w:pPr>
    </w:p>
    <w:sectPr>
      <w:pgSz w:w="16838" w:h="11906" w:orient="landscape"/>
      <w:pgMar w:top="1531" w:right="1814" w:bottom="1531" w:left="198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F1B50"/>
    <w:rsid w:val="0002603E"/>
    <w:rsid w:val="00040D8E"/>
    <w:rsid w:val="00055198"/>
    <w:rsid w:val="000665C9"/>
    <w:rsid w:val="000718C4"/>
    <w:rsid w:val="00094B4F"/>
    <w:rsid w:val="000A44D7"/>
    <w:rsid w:val="000B4A9B"/>
    <w:rsid w:val="000D2F94"/>
    <w:rsid w:val="000D48E8"/>
    <w:rsid w:val="000F7A99"/>
    <w:rsid w:val="001E60CF"/>
    <w:rsid w:val="001F41C1"/>
    <w:rsid w:val="00224A4E"/>
    <w:rsid w:val="00230FA0"/>
    <w:rsid w:val="00275B73"/>
    <w:rsid w:val="00294E51"/>
    <w:rsid w:val="00296D13"/>
    <w:rsid w:val="002D1E96"/>
    <w:rsid w:val="002F17D4"/>
    <w:rsid w:val="00324270"/>
    <w:rsid w:val="00347922"/>
    <w:rsid w:val="003F3370"/>
    <w:rsid w:val="00405DBB"/>
    <w:rsid w:val="004268EA"/>
    <w:rsid w:val="0045669A"/>
    <w:rsid w:val="005349A9"/>
    <w:rsid w:val="00566F42"/>
    <w:rsid w:val="005943C7"/>
    <w:rsid w:val="00595CC2"/>
    <w:rsid w:val="005B2196"/>
    <w:rsid w:val="005D18BC"/>
    <w:rsid w:val="006848F0"/>
    <w:rsid w:val="006905F4"/>
    <w:rsid w:val="006E72D6"/>
    <w:rsid w:val="00726094"/>
    <w:rsid w:val="00746A54"/>
    <w:rsid w:val="00763B58"/>
    <w:rsid w:val="00771E30"/>
    <w:rsid w:val="008037C9"/>
    <w:rsid w:val="00836D6E"/>
    <w:rsid w:val="00895866"/>
    <w:rsid w:val="008A09D4"/>
    <w:rsid w:val="008C370B"/>
    <w:rsid w:val="00913E64"/>
    <w:rsid w:val="009168F5"/>
    <w:rsid w:val="00961E55"/>
    <w:rsid w:val="00965F61"/>
    <w:rsid w:val="00996E22"/>
    <w:rsid w:val="009A7B2C"/>
    <w:rsid w:val="009E4238"/>
    <w:rsid w:val="00A56574"/>
    <w:rsid w:val="00B71D82"/>
    <w:rsid w:val="00BE0F09"/>
    <w:rsid w:val="00C230B6"/>
    <w:rsid w:val="00C84F5E"/>
    <w:rsid w:val="00CA1EE8"/>
    <w:rsid w:val="00CB3FB6"/>
    <w:rsid w:val="00D337CB"/>
    <w:rsid w:val="00E00731"/>
    <w:rsid w:val="00E00CEB"/>
    <w:rsid w:val="00E82094"/>
    <w:rsid w:val="00EB1707"/>
    <w:rsid w:val="00EC0DC1"/>
    <w:rsid w:val="00F15E0C"/>
    <w:rsid w:val="00F17E61"/>
    <w:rsid w:val="00F36374"/>
    <w:rsid w:val="00F80814"/>
    <w:rsid w:val="00F80CA3"/>
    <w:rsid w:val="00F916B8"/>
    <w:rsid w:val="00FC61D7"/>
    <w:rsid w:val="01565934"/>
    <w:rsid w:val="04156E50"/>
    <w:rsid w:val="07797F74"/>
    <w:rsid w:val="07B914B0"/>
    <w:rsid w:val="086A3D60"/>
    <w:rsid w:val="094D144C"/>
    <w:rsid w:val="09C01ECA"/>
    <w:rsid w:val="09EE1BD4"/>
    <w:rsid w:val="0D164706"/>
    <w:rsid w:val="0DB061F7"/>
    <w:rsid w:val="0E2159B6"/>
    <w:rsid w:val="0F06166A"/>
    <w:rsid w:val="0FBE56F2"/>
    <w:rsid w:val="0FF344E1"/>
    <w:rsid w:val="10176B63"/>
    <w:rsid w:val="106D0B81"/>
    <w:rsid w:val="107E309D"/>
    <w:rsid w:val="11B26AD2"/>
    <w:rsid w:val="12A46646"/>
    <w:rsid w:val="13351197"/>
    <w:rsid w:val="136102C5"/>
    <w:rsid w:val="13F245EA"/>
    <w:rsid w:val="14246196"/>
    <w:rsid w:val="156C27CE"/>
    <w:rsid w:val="1976576A"/>
    <w:rsid w:val="1A887A48"/>
    <w:rsid w:val="1CA444A6"/>
    <w:rsid w:val="1DDA41E7"/>
    <w:rsid w:val="1E202515"/>
    <w:rsid w:val="1F1209DF"/>
    <w:rsid w:val="207E5971"/>
    <w:rsid w:val="211A2821"/>
    <w:rsid w:val="218F72AF"/>
    <w:rsid w:val="21DF3CBC"/>
    <w:rsid w:val="22C519EF"/>
    <w:rsid w:val="24A711AC"/>
    <w:rsid w:val="25262335"/>
    <w:rsid w:val="254417BF"/>
    <w:rsid w:val="25F212E3"/>
    <w:rsid w:val="25FD6FC6"/>
    <w:rsid w:val="26073879"/>
    <w:rsid w:val="2631713A"/>
    <w:rsid w:val="26A11A1D"/>
    <w:rsid w:val="272356CD"/>
    <w:rsid w:val="27690BB5"/>
    <w:rsid w:val="2887551C"/>
    <w:rsid w:val="2D292692"/>
    <w:rsid w:val="2DD83397"/>
    <w:rsid w:val="2E792913"/>
    <w:rsid w:val="2EDF1631"/>
    <w:rsid w:val="33106E7A"/>
    <w:rsid w:val="339733AC"/>
    <w:rsid w:val="339F0C19"/>
    <w:rsid w:val="33E0206B"/>
    <w:rsid w:val="34473C96"/>
    <w:rsid w:val="34AC5709"/>
    <w:rsid w:val="350254B0"/>
    <w:rsid w:val="35626879"/>
    <w:rsid w:val="36DE2411"/>
    <w:rsid w:val="375059B3"/>
    <w:rsid w:val="37996000"/>
    <w:rsid w:val="37A147F9"/>
    <w:rsid w:val="37B24AAF"/>
    <w:rsid w:val="39783C80"/>
    <w:rsid w:val="3AF13CEA"/>
    <w:rsid w:val="3BB92BFA"/>
    <w:rsid w:val="3C244AA9"/>
    <w:rsid w:val="3CC77BE1"/>
    <w:rsid w:val="3CCA48DF"/>
    <w:rsid w:val="3CF96E86"/>
    <w:rsid w:val="3D0B421C"/>
    <w:rsid w:val="3D6A183A"/>
    <w:rsid w:val="3DA67066"/>
    <w:rsid w:val="3E8A6FFB"/>
    <w:rsid w:val="3FB74223"/>
    <w:rsid w:val="40296CAD"/>
    <w:rsid w:val="41E9210E"/>
    <w:rsid w:val="42501169"/>
    <w:rsid w:val="42C07DCA"/>
    <w:rsid w:val="43CE2E1A"/>
    <w:rsid w:val="446823B7"/>
    <w:rsid w:val="447F075A"/>
    <w:rsid w:val="44D54ADD"/>
    <w:rsid w:val="45360671"/>
    <w:rsid w:val="45BB7BE1"/>
    <w:rsid w:val="45D04998"/>
    <w:rsid w:val="45D42B14"/>
    <w:rsid w:val="45EA65CE"/>
    <w:rsid w:val="468F2A81"/>
    <w:rsid w:val="4813207E"/>
    <w:rsid w:val="49521DF7"/>
    <w:rsid w:val="4A0C38BB"/>
    <w:rsid w:val="4A5F004D"/>
    <w:rsid w:val="4C0D0258"/>
    <w:rsid w:val="4D4F2754"/>
    <w:rsid w:val="4E487D15"/>
    <w:rsid w:val="4E78746D"/>
    <w:rsid w:val="4EFF1B50"/>
    <w:rsid w:val="4FD74E04"/>
    <w:rsid w:val="50A37F8C"/>
    <w:rsid w:val="50CD6D1D"/>
    <w:rsid w:val="515051F6"/>
    <w:rsid w:val="522B4AD1"/>
    <w:rsid w:val="52AF3AC4"/>
    <w:rsid w:val="53E91F6F"/>
    <w:rsid w:val="5697353F"/>
    <w:rsid w:val="56D9028E"/>
    <w:rsid w:val="56F572A8"/>
    <w:rsid w:val="573D0D72"/>
    <w:rsid w:val="57DB4EF0"/>
    <w:rsid w:val="59AF3EAF"/>
    <w:rsid w:val="5BFB20D3"/>
    <w:rsid w:val="5C423089"/>
    <w:rsid w:val="5C7A6246"/>
    <w:rsid w:val="5E7D1EB1"/>
    <w:rsid w:val="5EAC3900"/>
    <w:rsid w:val="5EB71931"/>
    <w:rsid w:val="5FB921BD"/>
    <w:rsid w:val="60236ACF"/>
    <w:rsid w:val="62EF64B1"/>
    <w:rsid w:val="66101BF2"/>
    <w:rsid w:val="66BB1FBE"/>
    <w:rsid w:val="679D6C35"/>
    <w:rsid w:val="67E46C83"/>
    <w:rsid w:val="69263416"/>
    <w:rsid w:val="699143D4"/>
    <w:rsid w:val="6A401501"/>
    <w:rsid w:val="6D181F9F"/>
    <w:rsid w:val="6E2D7CDF"/>
    <w:rsid w:val="6EDE3172"/>
    <w:rsid w:val="6EEC15A3"/>
    <w:rsid w:val="6F8A53ED"/>
    <w:rsid w:val="6FC01B2A"/>
    <w:rsid w:val="70722A9A"/>
    <w:rsid w:val="70A24498"/>
    <w:rsid w:val="724C52E2"/>
    <w:rsid w:val="72D51220"/>
    <w:rsid w:val="73925860"/>
    <w:rsid w:val="73DC1EAE"/>
    <w:rsid w:val="740C2694"/>
    <w:rsid w:val="74217BFD"/>
    <w:rsid w:val="74F86BC2"/>
    <w:rsid w:val="75B310A7"/>
    <w:rsid w:val="766034F6"/>
    <w:rsid w:val="77A823D6"/>
    <w:rsid w:val="77CC3A1C"/>
    <w:rsid w:val="794B3830"/>
    <w:rsid w:val="79D60C18"/>
    <w:rsid w:val="7A19020C"/>
    <w:rsid w:val="7A3F790C"/>
    <w:rsid w:val="7D8709E6"/>
    <w:rsid w:val="7E99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spacing w:line="374" w:lineRule="exact"/>
      <w:jc w:val="center"/>
      <w:outlineLvl w:val="3"/>
    </w:pPr>
    <w:rPr>
      <w:b/>
      <w:bCs/>
      <w:sz w:val="30"/>
      <w:szCs w:val="30"/>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next w:val="1"/>
    <w:qFormat/>
    <w:uiPriority w:val="0"/>
    <w:pPr>
      <w:spacing w:after="0" w:line="360" w:lineRule="auto"/>
      <w:ind w:left="0" w:leftChars="0" w:firstLine="420" w:firstLineChars="200"/>
    </w:pPr>
    <w:rPr>
      <w:rFonts w:ascii="宋体" w:hAnsi="宋体"/>
      <w:szCs w:val="20"/>
    </w:rPr>
  </w:style>
  <w:style w:type="character" w:customStyle="1" w:styleId="11">
    <w:name w:val="NormalCharacter"/>
    <w:qFormat/>
    <w:uiPriority w:val="0"/>
    <w:rPr>
      <w:rFonts w:ascii="Calibri" w:hAnsi="Calibri" w:eastAsia="宋体" w:cs="Times New Roman"/>
    </w:rPr>
  </w:style>
  <w:style w:type="paragraph" w:customStyle="1" w:styleId="12">
    <w:name w:val="sh4"/>
    <w:basedOn w:val="1"/>
    <w:qFormat/>
    <w:uiPriority w:val="0"/>
    <w:pPr>
      <w:adjustRightInd w:val="0"/>
      <w:snapToGrid w:val="0"/>
      <w:spacing w:line="360" w:lineRule="auto"/>
      <w:ind w:firstLine="480" w:firstLineChars="200"/>
    </w:pPr>
    <w:rPr>
      <w:rFonts w:ascii="宋体" w:hAnsi="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26</Pages>
  <Words>1510</Words>
  <Characters>8611</Characters>
  <Lines>71</Lines>
  <Paragraphs>20</Paragraphs>
  <TotalTime>44</TotalTime>
  <ScaleCrop>false</ScaleCrop>
  <LinksUpToDate>false</LinksUpToDate>
  <CharactersWithSpaces>10101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2025-09-05T00:50:00Z</dcterms:created>
  <dc:creator>余聪华</dc:creator>
  <cp:lastModifiedBy>徐建</cp:lastModifiedBy>
  <dcterms:modified xsi:type="dcterms:W3CDTF">2026-04-03T11:42:25Z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B14F4C4BB4554C43A9AAE868605F9165</vt:lpwstr>
  </property>
  <property fmtid="{D5CDD505-2E9C-101B-9397-08002B2CF9AE}" pid="4" name="KSOTemplateDocerSaveRecord">
    <vt:lpwstr>eyJoZGlkIjoiYzUzNTc0YzgyOGVhZmViYTNiMjViMGMwZjcwMjJkOTgiLCJ1c2VySWQiOiIyOTk0Njg2NDYifQ==</vt:lpwstr>
  </property>
</Properties>
</file>