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D" w:rsidRDefault="00383EED" w:rsidP="00383EED">
      <w:pPr>
        <w:keepNext/>
        <w:keepLines/>
        <w:spacing w:before="156" w:after="156" w:line="416" w:lineRule="auto"/>
        <w:jc w:val="center"/>
        <w:outlineLvl w:val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报名函</w:t>
      </w:r>
    </w:p>
    <w:p w:rsidR="00383EED" w:rsidRDefault="00383EED" w:rsidP="00383EED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南通市农业农村局：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贵单位的磋商文件我单位已从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  <w:lang w:val="zh-CN"/>
        </w:rPr>
        <w:t>xxxxx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网站下载。我单位报名参与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val="zh-CN"/>
        </w:rPr>
        <w:t xml:space="preserve">      （项目名称）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项目的投标。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报名单位：(盖公章)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联系人：                                    电话：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   月    日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注：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（1）报名单位请在磋商文件规定的时间内将此报名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函盖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章将扫描件发送至</w:t>
      </w:r>
      <w:r w:rsidRPr="00383EED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邮箱： 525742484@qq.com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。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（2）报名函原件在递交投标文件当天交给招标单位。</w:t>
      </w:r>
    </w:p>
    <w:p w:rsidR="00383EED" w:rsidRDefault="00383EED" w:rsidP="00383EED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（3）未按时间要求报名的供应商不得参与本项目投标。</w:t>
      </w:r>
    </w:p>
    <w:p w:rsidR="00383EED" w:rsidRDefault="00383EED" w:rsidP="00383EED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lang w:val="zh-CN"/>
        </w:rPr>
      </w:pPr>
    </w:p>
    <w:p w:rsidR="00383EED" w:rsidRDefault="00383EED" w:rsidP="00383EED">
      <w:pPr>
        <w:ind w:firstLine="420"/>
        <w:rPr>
          <w:rFonts w:ascii="仿宋" w:eastAsia="仿宋" w:hAnsi="仿宋"/>
        </w:rPr>
      </w:pPr>
    </w:p>
    <w:p w:rsidR="00383EED" w:rsidRDefault="00383EED" w:rsidP="00383EED">
      <w:pPr>
        <w:rPr>
          <w:rFonts w:ascii="仿宋" w:eastAsia="仿宋" w:hAnsi="仿宋"/>
        </w:rPr>
      </w:pPr>
    </w:p>
    <w:p w:rsidR="00383EED" w:rsidRDefault="00383EED" w:rsidP="00383EED">
      <w:pPr>
        <w:pStyle w:val="a4"/>
        <w:ind w:firstLine="240"/>
        <w:rPr>
          <w:rFonts w:ascii="仿宋" w:eastAsia="仿宋" w:hAnsi="仿宋"/>
        </w:rPr>
      </w:pPr>
    </w:p>
    <w:p w:rsidR="00AB2637" w:rsidRPr="00383EED" w:rsidRDefault="00AB2637"/>
    <w:sectPr w:rsidR="00AB2637" w:rsidRPr="00383EED" w:rsidSect="00B36D81">
      <w:footerReference w:type="default" r:id="rId4"/>
      <w:pgSz w:w="11906" w:h="16838"/>
      <w:pgMar w:top="1418" w:right="1474" w:bottom="1418" w:left="1474" w:header="851" w:footer="907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3C" w:rsidRDefault="00AB2637">
    <w:pPr>
      <w:pStyle w:val="a5"/>
      <w:spacing w:before="120" w:after="120"/>
      <w:jc w:val="center"/>
    </w:pPr>
    <w:r>
      <w:fldChar w:fldCharType="begin"/>
    </w:r>
    <w:r>
      <w:instrText>PAGE   \* MERGEFORMAT</w:instrText>
    </w:r>
    <w:r>
      <w:fldChar w:fldCharType="separate"/>
    </w:r>
    <w:r w:rsidRPr="00444B5C">
      <w:rPr>
        <w:noProof/>
        <w:lang w:val="zh-CN"/>
      </w:rPr>
      <w:t>35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EED"/>
    <w:rsid w:val="00383EED"/>
    <w:rsid w:val="00AB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83EE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383EED"/>
  </w:style>
  <w:style w:type="paragraph" w:styleId="a4">
    <w:name w:val="Body Text First Indent"/>
    <w:basedOn w:val="a3"/>
    <w:link w:val="Char0"/>
    <w:uiPriority w:val="99"/>
    <w:unhideWhenUsed/>
    <w:qFormat/>
    <w:rsid w:val="00383EED"/>
    <w:pPr>
      <w:spacing w:line="440" w:lineRule="exact"/>
      <w:ind w:firstLineChars="100" w:firstLine="420"/>
    </w:pPr>
    <w:rPr>
      <w:rFonts w:ascii="宋体" w:eastAsia="宋体" w:hAnsi="Times New Roman"/>
      <w:sz w:val="24"/>
      <w:szCs w:val="28"/>
    </w:rPr>
  </w:style>
  <w:style w:type="character" w:customStyle="1" w:styleId="Char0">
    <w:name w:val="正文首行缩进 Char"/>
    <w:basedOn w:val="Char"/>
    <w:link w:val="a4"/>
    <w:uiPriority w:val="99"/>
    <w:rsid w:val="00383EED"/>
    <w:rPr>
      <w:rFonts w:ascii="宋体" w:eastAsia="宋体" w:hAnsi="Times New Roman"/>
      <w:sz w:val="24"/>
      <w:szCs w:val="28"/>
    </w:rPr>
  </w:style>
  <w:style w:type="paragraph" w:styleId="a5">
    <w:name w:val="footer"/>
    <w:basedOn w:val="a"/>
    <w:link w:val="Char1"/>
    <w:uiPriority w:val="99"/>
    <w:qFormat/>
    <w:rsid w:val="00383EE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83E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李林志</dc:creator>
  <cp:keywords/>
  <dc:description/>
  <cp:lastModifiedBy>李林志</cp:lastModifiedBy>
  <cp:revision>2</cp:revision>
  <dcterms:created xsi:type="dcterms:W3CDTF">2025-06-05T03:28:00Z</dcterms:created>
  <dcterms:modified xsi:type="dcterms:W3CDTF">2025-06-05T03:29:00Z</dcterms:modified>
</cp:coreProperties>
</file>